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41" w:rsidRDefault="00A87841" w:rsidP="00A87841">
      <w:pPr>
        <w:jc w:val="center"/>
        <w:rPr>
          <w:rFonts w:ascii="Calibri" w:eastAsia="Times New Roman" w:hAnsi="Calibri" w:cs="Times New Roman"/>
          <w:b/>
          <w:color w:val="000000"/>
          <w:sz w:val="72"/>
          <w:szCs w:val="24"/>
        </w:rPr>
      </w:pPr>
    </w:p>
    <w:p w:rsidR="00A87841" w:rsidRPr="006C4392" w:rsidRDefault="006668DA" w:rsidP="00A87841">
      <w:pPr>
        <w:spacing w:after="0" w:line="240" w:lineRule="auto"/>
        <w:jc w:val="center"/>
        <w:rPr>
          <w:rFonts w:ascii="Calibri" w:eastAsia="Times New Roman" w:hAnsi="Calibri" w:cs="Times New Roman"/>
          <w:b/>
          <w:color w:val="000000"/>
          <w:sz w:val="44"/>
          <w:szCs w:val="24"/>
        </w:rPr>
      </w:pPr>
      <w:r>
        <w:rPr>
          <w:noProof/>
          <w:lang w:val="en-CA" w:eastAsia="en-CA"/>
        </w:rPr>
        <w:drawing>
          <wp:inline distT="0" distB="0" distL="0" distR="0" wp14:anchorId="3DCA129A" wp14:editId="0C387098">
            <wp:extent cx="1725295" cy="70485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704850"/>
                    </a:xfrm>
                    <a:prstGeom prst="rect">
                      <a:avLst/>
                    </a:prstGeom>
                    <a:noFill/>
                  </pic:spPr>
                </pic:pic>
              </a:graphicData>
            </a:graphic>
          </wp:inline>
        </w:drawing>
      </w:r>
    </w:p>
    <w:p w:rsidR="006668DA" w:rsidRPr="006668DA" w:rsidRDefault="006668DA" w:rsidP="00A644B8">
      <w:pPr>
        <w:spacing w:after="0"/>
        <w:ind w:left="-360" w:right="-540"/>
        <w:jc w:val="center"/>
        <w:rPr>
          <w:rFonts w:ascii="Calibri" w:eastAsia="Times New Roman" w:hAnsi="Calibri" w:cs="Times New Roman"/>
          <w:b/>
          <w:color w:val="000000"/>
          <w:sz w:val="44"/>
          <w:szCs w:val="80"/>
        </w:rPr>
      </w:pPr>
    </w:p>
    <w:p w:rsidR="004F70E7" w:rsidRPr="004F70E7" w:rsidRDefault="00863302" w:rsidP="00A644B8">
      <w:pPr>
        <w:spacing w:after="0"/>
        <w:ind w:left="-360" w:right="-540"/>
        <w:jc w:val="center"/>
        <w:rPr>
          <w:rFonts w:ascii="Calibri" w:eastAsia="Times New Roman" w:hAnsi="Calibri" w:cs="Times New Roman"/>
          <w:b/>
          <w:color w:val="000000"/>
          <w:sz w:val="72"/>
          <w:szCs w:val="80"/>
        </w:rPr>
      </w:pPr>
      <w:r w:rsidRPr="004F70E7">
        <w:rPr>
          <w:rFonts w:ascii="Calibri" w:eastAsia="Times New Roman" w:hAnsi="Calibri" w:cs="Times New Roman"/>
          <w:b/>
          <w:color w:val="000000"/>
          <w:sz w:val="72"/>
          <w:szCs w:val="80"/>
        </w:rPr>
        <w:t xml:space="preserve">Workplace Bullying </w:t>
      </w:r>
      <w:r w:rsidR="006668DA">
        <w:rPr>
          <w:rFonts w:ascii="Calibri" w:eastAsia="Times New Roman" w:hAnsi="Calibri" w:cs="Times New Roman"/>
          <w:b/>
          <w:color w:val="000000"/>
          <w:sz w:val="72"/>
          <w:szCs w:val="80"/>
        </w:rPr>
        <w:br/>
      </w:r>
      <w:r w:rsidRPr="004F70E7">
        <w:rPr>
          <w:rFonts w:ascii="Calibri" w:eastAsia="Times New Roman" w:hAnsi="Calibri" w:cs="Times New Roman"/>
          <w:b/>
          <w:color w:val="000000"/>
          <w:sz w:val="72"/>
          <w:szCs w:val="80"/>
        </w:rPr>
        <w:t>&amp; Harassment</w:t>
      </w:r>
      <w:r w:rsidR="00C02125" w:rsidRPr="004F70E7">
        <w:rPr>
          <w:rFonts w:ascii="Calibri" w:eastAsia="Times New Roman" w:hAnsi="Calibri" w:cs="Times New Roman"/>
          <w:b/>
          <w:color w:val="000000"/>
          <w:sz w:val="72"/>
          <w:szCs w:val="80"/>
        </w:rPr>
        <w:t xml:space="preserve"> </w:t>
      </w:r>
    </w:p>
    <w:p w:rsidR="00A87841" w:rsidRPr="004F70E7" w:rsidRDefault="004F70E7" w:rsidP="00A87841">
      <w:pPr>
        <w:spacing w:after="0"/>
        <w:jc w:val="center"/>
        <w:rPr>
          <w:rFonts w:ascii="Calibri" w:eastAsia="Times New Roman" w:hAnsi="Calibri" w:cs="Times New Roman"/>
          <w:b/>
          <w:color w:val="000000"/>
          <w:sz w:val="56"/>
          <w:szCs w:val="80"/>
        </w:rPr>
      </w:pPr>
      <w:r w:rsidRPr="004F70E7">
        <w:rPr>
          <w:rFonts w:ascii="Calibri" w:eastAsia="Times New Roman" w:hAnsi="Calibri" w:cs="Times New Roman"/>
          <w:b/>
          <w:color w:val="000000"/>
          <w:sz w:val="56"/>
          <w:szCs w:val="80"/>
        </w:rPr>
        <w:t xml:space="preserve">Lesson: </w:t>
      </w:r>
      <w:r w:rsidR="00C02125" w:rsidRPr="004F70E7">
        <w:rPr>
          <w:rFonts w:ascii="Calibri" w:eastAsia="Times New Roman" w:hAnsi="Calibri" w:cs="Times New Roman"/>
          <w:b/>
          <w:color w:val="000000"/>
          <w:sz w:val="56"/>
          <w:szCs w:val="80"/>
        </w:rPr>
        <w:t>What is it?</w:t>
      </w:r>
    </w:p>
    <w:p w:rsidR="00A87841" w:rsidRPr="006C4392" w:rsidRDefault="00A87841" w:rsidP="00A87841">
      <w:pPr>
        <w:spacing w:after="0" w:line="240" w:lineRule="auto"/>
        <w:jc w:val="center"/>
        <w:rPr>
          <w:rFonts w:ascii="Calibri" w:eastAsia="Times New Roman" w:hAnsi="Calibri" w:cs="Times New Roman"/>
          <w:b/>
          <w:color w:val="000000"/>
          <w:szCs w:val="24"/>
        </w:rPr>
      </w:pPr>
    </w:p>
    <w:p w:rsidR="00A87841" w:rsidRPr="0036558B" w:rsidRDefault="004F70E7" w:rsidP="004F70E7">
      <w:pPr>
        <w:jc w:val="center"/>
        <w:rPr>
          <w:rFonts w:ascii="Calibri" w:eastAsia="Times New Roman" w:hAnsi="Calibri" w:cs="Times New Roman"/>
          <w:b/>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4 </w:t>
      </w:r>
      <w:r w:rsidR="00A87841" w:rsidRPr="0036558B">
        <w:rPr>
          <w:rFonts w:ascii="Calibri" w:eastAsia="Times New Roman" w:hAnsi="Calibri" w:cs="Times New Roman"/>
          <w:b/>
          <w:color w:val="000000"/>
          <w:sz w:val="44"/>
          <w:szCs w:val="24"/>
        </w:rPr>
        <w:t xml:space="preserve">Instructional Package </w:t>
      </w:r>
    </w:p>
    <w:p w:rsidR="00A87841" w:rsidRDefault="00A87841" w:rsidP="00A87841">
      <w:pPr>
        <w:spacing w:after="0" w:line="240" w:lineRule="auto"/>
        <w:jc w:val="center"/>
        <w:rPr>
          <w:rFonts w:ascii="Calibri" w:eastAsia="Times New Roman" w:hAnsi="Calibri" w:cs="Times New Roman"/>
          <w:b/>
          <w:color w:val="000000"/>
          <w:szCs w:val="24"/>
        </w:rPr>
      </w:pPr>
    </w:p>
    <w:p w:rsidR="001F2372" w:rsidRPr="006C4392" w:rsidRDefault="001F2372" w:rsidP="00A87841">
      <w:pPr>
        <w:spacing w:after="0" w:line="240" w:lineRule="auto"/>
        <w:jc w:val="center"/>
        <w:rPr>
          <w:rFonts w:ascii="Calibri" w:eastAsia="Times New Roman" w:hAnsi="Calibri" w:cs="Times New Roman"/>
          <w:b/>
          <w:color w:val="000000"/>
          <w:szCs w:val="24"/>
        </w:rPr>
      </w:pPr>
    </w:p>
    <w:p w:rsidR="00A87841" w:rsidRDefault="001C4D6E" w:rsidP="00A87841">
      <w:pPr>
        <w:jc w:val="center"/>
        <w:rPr>
          <w:rFonts w:ascii="Calibri" w:eastAsia="Times New Roman" w:hAnsi="Calibri" w:cs="Times New Roman"/>
          <w:b/>
          <w:color w:val="000000"/>
          <w:sz w:val="36"/>
          <w:szCs w:val="24"/>
        </w:rPr>
      </w:pPr>
      <w:r>
        <w:rPr>
          <w:noProof/>
          <w:lang w:val="en-CA" w:eastAsia="en-CA"/>
        </w:rPr>
        <w:drawing>
          <wp:anchor distT="0" distB="0" distL="114300" distR="114300" simplePos="0" relativeHeight="251608576" behindDoc="1" locked="0" layoutInCell="1" allowOverlap="1" wp14:anchorId="606D8215" wp14:editId="64244D19">
            <wp:simplePos x="0" y="0"/>
            <wp:positionH relativeFrom="column">
              <wp:posOffset>1257300</wp:posOffset>
            </wp:positionH>
            <wp:positionV relativeFrom="paragraph">
              <wp:posOffset>111760</wp:posOffset>
            </wp:positionV>
            <wp:extent cx="3583305" cy="2457450"/>
            <wp:effectExtent l="0" t="0" r="0" b="0"/>
            <wp:wrapTight wrapText="bothSides">
              <wp:wrapPolygon edited="0">
                <wp:start x="0" y="0"/>
                <wp:lineTo x="0" y="21433"/>
                <wp:lineTo x="21474" y="21433"/>
                <wp:lineTo x="2147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83305" cy="2457450"/>
                    </a:xfrm>
                    <a:prstGeom prst="rect">
                      <a:avLst/>
                    </a:prstGeom>
                  </pic:spPr>
                </pic:pic>
              </a:graphicData>
            </a:graphic>
            <wp14:sizeRelH relativeFrom="page">
              <wp14:pctWidth>0</wp14:pctWidth>
            </wp14:sizeRelH>
            <wp14:sizeRelV relativeFrom="page">
              <wp14:pctHeight>0</wp14:pctHeight>
            </wp14:sizeRelV>
          </wp:anchor>
        </w:drawing>
      </w:r>
    </w:p>
    <w:p w:rsidR="006668DA" w:rsidRDefault="006668D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D01E19" w:rsidRDefault="00FE429A"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C02125" w:rsidRPr="00964EA6">
        <w:rPr>
          <w:rFonts w:ascii="Calibri" w:eastAsia="Times New Roman" w:hAnsi="Calibri" w:cs="Times New Roman"/>
          <w:b/>
          <w:color w:val="000000"/>
          <w:sz w:val="36"/>
          <w:szCs w:val="24"/>
        </w:rPr>
        <w:t>What is it?</w:t>
      </w:r>
      <w:r w:rsidR="00D01E19" w:rsidRPr="00964EA6">
        <w:rPr>
          <w:rFonts w:ascii="Calibri" w:eastAsia="Times New Roman" w:hAnsi="Calibri" w:cs="Times New Roman"/>
          <w:b/>
          <w:color w:val="000000"/>
          <w:sz w:val="36"/>
          <w:szCs w:val="24"/>
        </w:rPr>
        <w:t xml:space="preserve"> (CLB </w:t>
      </w:r>
      <w:r w:rsidR="00863302" w:rsidRPr="00964EA6">
        <w:rPr>
          <w:rFonts w:ascii="Calibri" w:eastAsia="Times New Roman" w:hAnsi="Calibri" w:cs="Times New Roman"/>
          <w:b/>
          <w:color w:val="000000"/>
          <w:sz w:val="36"/>
          <w:szCs w:val="24"/>
        </w:rPr>
        <w:t>4</w:t>
      </w:r>
      <w:r w:rsidR="00D01E19" w:rsidRPr="00964EA6">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 w:val="24"/>
          <w:szCs w:val="24"/>
        </w:rPr>
      </w:pPr>
      <w:r>
        <w:rPr>
          <w:b/>
          <w:sz w:val="24"/>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508"/>
      </w:tblGrid>
      <w:tr w:rsidR="00170590" w:rsidTr="00A75E88">
        <w:trPr>
          <w:trHeight w:val="879"/>
        </w:trPr>
        <w:tc>
          <w:tcPr>
            <w:tcW w:w="4068" w:type="dxa"/>
          </w:tcPr>
          <w:p w:rsidR="00170590" w:rsidRPr="00964EA6" w:rsidRDefault="00170590" w:rsidP="00FC0D54">
            <w:r w:rsidRPr="00964EA6">
              <w:rPr>
                <w:rFonts w:cs="Calibri"/>
                <w:color w:val="000000"/>
                <w:sz w:val="32"/>
              </w:rPr>
              <w:sym w:font="Webdings" w:char="F097"/>
            </w:r>
            <w:r w:rsidRPr="00964EA6">
              <w:rPr>
                <w:b/>
                <w:sz w:val="24"/>
                <w:szCs w:val="24"/>
              </w:rPr>
              <w:t xml:space="preserve">CLB </w:t>
            </w:r>
            <w:r w:rsidR="00FC0D54" w:rsidRPr="00964EA6">
              <w:rPr>
                <w:b/>
                <w:sz w:val="24"/>
                <w:szCs w:val="24"/>
              </w:rPr>
              <w:t>4-I</w:t>
            </w:r>
            <w:r w:rsidRPr="00964EA6">
              <w:rPr>
                <w:b/>
                <w:sz w:val="24"/>
                <w:szCs w:val="24"/>
              </w:rPr>
              <w:t xml:space="preserve">: </w:t>
            </w:r>
            <w:r w:rsidR="00FC0D54" w:rsidRPr="00964EA6">
              <w:rPr>
                <w:b/>
                <w:sz w:val="24"/>
                <w:szCs w:val="24"/>
              </w:rPr>
              <w:t>Interacting with Others</w:t>
            </w:r>
          </w:p>
        </w:tc>
        <w:tc>
          <w:tcPr>
            <w:tcW w:w="5508" w:type="dxa"/>
          </w:tcPr>
          <w:p w:rsidR="00170590" w:rsidRDefault="00FC0D54" w:rsidP="00A75E88">
            <w:pPr>
              <w:rPr>
                <w:sz w:val="24"/>
              </w:rPr>
            </w:pPr>
            <w:r w:rsidRPr="00964EA6">
              <w:rPr>
                <w:sz w:val="24"/>
              </w:rPr>
              <w:t>Use a range of courtesy formulas and some casual small talk in short, one-on-one or small group interactions.</w:t>
            </w:r>
          </w:p>
          <w:p w:rsidR="00473BA9" w:rsidRPr="00964EA6" w:rsidRDefault="00473BA9" w:rsidP="00A75E88"/>
        </w:tc>
      </w:tr>
      <w:tr w:rsidR="00170590" w:rsidTr="00A75E88">
        <w:trPr>
          <w:trHeight w:val="879"/>
        </w:trPr>
        <w:tc>
          <w:tcPr>
            <w:tcW w:w="4068" w:type="dxa"/>
          </w:tcPr>
          <w:p w:rsidR="00170590" w:rsidRPr="00964EA6" w:rsidRDefault="00170590" w:rsidP="00A75E88">
            <w:r w:rsidRPr="00964EA6">
              <w:rPr>
                <w:sz w:val="32"/>
              </w:rPr>
              <w:sym w:font="Webdings" w:char="F0A8"/>
            </w:r>
            <w:r w:rsidRPr="00964EA6">
              <w:rPr>
                <w:b/>
                <w:sz w:val="24"/>
              </w:rPr>
              <w:t xml:space="preserve">CLB </w:t>
            </w:r>
            <w:r w:rsidR="005D22D7" w:rsidRPr="00964EA6">
              <w:rPr>
                <w:b/>
                <w:sz w:val="24"/>
              </w:rPr>
              <w:t>4</w:t>
            </w:r>
            <w:r w:rsidRPr="00964EA6">
              <w:rPr>
                <w:b/>
                <w:sz w:val="24"/>
              </w:rPr>
              <w:t>-I</w:t>
            </w:r>
            <w:r w:rsidR="005D22D7" w:rsidRPr="00964EA6">
              <w:rPr>
                <w:b/>
                <w:sz w:val="24"/>
              </w:rPr>
              <w:t>I</w:t>
            </w:r>
            <w:r w:rsidRPr="00964EA6">
              <w:rPr>
                <w:b/>
                <w:sz w:val="24"/>
              </w:rPr>
              <w:t xml:space="preserve">I: </w:t>
            </w:r>
            <w:r w:rsidR="005D22D7" w:rsidRPr="00964EA6">
              <w:rPr>
                <w:b/>
                <w:sz w:val="24"/>
              </w:rPr>
              <w:t>Getting Things Done</w:t>
            </w:r>
          </w:p>
        </w:tc>
        <w:tc>
          <w:tcPr>
            <w:tcW w:w="5508" w:type="dxa"/>
          </w:tcPr>
          <w:p w:rsidR="00170590" w:rsidRPr="00964EA6" w:rsidRDefault="005D22D7" w:rsidP="00A75E88">
            <w:r w:rsidRPr="00964EA6">
              <w:rPr>
                <w:sz w:val="24"/>
              </w:rPr>
              <w:t>Get information from short business or service texts (such as brochures, notices, form letters and flyers).</w:t>
            </w:r>
          </w:p>
        </w:tc>
      </w:tr>
    </w:tbl>
    <w:p w:rsidR="00D01E19" w:rsidRDefault="00D01E19" w:rsidP="00D01E19"/>
    <w:p w:rsidR="00D01E19" w:rsidRPr="001B3B53" w:rsidRDefault="00D01E19" w:rsidP="00D01E19">
      <w:pPr>
        <w:pBdr>
          <w:bottom w:val="single" w:sz="4" w:space="1" w:color="auto"/>
        </w:pBdr>
        <w:rPr>
          <w:b/>
          <w:sz w:val="24"/>
          <w:szCs w:val="24"/>
        </w:rPr>
      </w:pPr>
      <w:r w:rsidRPr="001B3B53">
        <w:rPr>
          <w:b/>
          <w:sz w:val="24"/>
          <w:szCs w:val="24"/>
        </w:rPr>
        <w:t>Content Outcomes</w:t>
      </w:r>
    </w:p>
    <w:p w:rsidR="00D01E19"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w:t>
      </w:r>
      <w:r w:rsidR="00FE429A">
        <w:rPr>
          <w:rStyle w:val="Style1Char"/>
          <w:sz w:val="24"/>
        </w:rPr>
        <w:t>s that are considered bullying/</w:t>
      </w:r>
      <w:r w:rsidR="00B515DA" w:rsidRPr="00A75E88">
        <w:rPr>
          <w:rStyle w:val="Style1Char"/>
          <w:sz w:val="24"/>
        </w:rPr>
        <w:t>harassment</w:t>
      </w:r>
    </w:p>
    <w:p w:rsidR="00B515DA" w:rsidRPr="00A75E88" w:rsidRDefault="00473BA9" w:rsidP="00D01E19">
      <w:pPr>
        <w:pStyle w:val="ListParagraph"/>
        <w:numPr>
          <w:ilvl w:val="0"/>
          <w:numId w:val="8"/>
        </w:numPr>
        <w:spacing w:after="0" w:line="240" w:lineRule="auto"/>
        <w:rPr>
          <w:rStyle w:val="Style1Char"/>
          <w:sz w:val="24"/>
        </w:rPr>
      </w:pPr>
      <w:r>
        <w:rPr>
          <w:rStyle w:val="Style1Char"/>
          <w:sz w:val="24"/>
        </w:rPr>
        <w:t>I</w:t>
      </w:r>
      <w:r w:rsidR="00B515DA" w:rsidRPr="00A75E88">
        <w:rPr>
          <w:rStyle w:val="Style1Char"/>
          <w:sz w:val="24"/>
        </w:rPr>
        <w:t>dentify behaviours t</w:t>
      </w:r>
      <w:r w:rsidR="00FE429A">
        <w:rPr>
          <w:rStyle w:val="Style1Char"/>
          <w:sz w:val="24"/>
        </w:rPr>
        <w:t>hat are NOT considered bullying/</w:t>
      </w:r>
      <w:r w:rsidR="00B515DA" w:rsidRPr="00A75E88">
        <w:rPr>
          <w:rStyle w:val="Style1Char"/>
          <w:sz w:val="24"/>
        </w:rPr>
        <w:t>harassment</w:t>
      </w:r>
    </w:p>
    <w:p w:rsidR="00D01E19" w:rsidRPr="00A75E88" w:rsidRDefault="00716157" w:rsidP="00D01E19">
      <w:pPr>
        <w:pStyle w:val="ListParagraph"/>
        <w:numPr>
          <w:ilvl w:val="0"/>
          <w:numId w:val="8"/>
        </w:numPr>
        <w:spacing w:after="0" w:line="240" w:lineRule="auto"/>
        <w:rPr>
          <w:sz w:val="24"/>
        </w:rPr>
      </w:pPr>
      <w:r w:rsidRPr="00A75E88">
        <w:rPr>
          <w:sz w:val="24"/>
        </w:rPr>
        <w:t xml:space="preserve">Identify where to get more information about </w:t>
      </w:r>
      <w:r w:rsidR="00FE429A">
        <w:rPr>
          <w:rStyle w:val="Style1Char"/>
          <w:sz w:val="24"/>
        </w:rPr>
        <w:t>workplace bullying/</w:t>
      </w:r>
      <w:r w:rsidR="00B515DA" w:rsidRPr="00A75E88">
        <w:rPr>
          <w:rStyle w:val="Style1Char"/>
          <w:sz w:val="24"/>
        </w:rPr>
        <w:t>harassment</w:t>
      </w:r>
    </w:p>
    <w:p w:rsidR="00D01E19" w:rsidRPr="004F70E7" w:rsidRDefault="00D01E19" w:rsidP="00D01E19">
      <w:pPr>
        <w:rPr>
          <w:sz w:val="28"/>
        </w:rPr>
      </w:pPr>
    </w:p>
    <w:p w:rsidR="00D01E19" w:rsidRPr="004915CD" w:rsidRDefault="00D01E19" w:rsidP="00D01E19">
      <w:pPr>
        <w:pBdr>
          <w:bottom w:val="single" w:sz="4" w:space="1" w:color="auto"/>
        </w:pBdr>
        <w:rPr>
          <w:b/>
          <w:sz w:val="24"/>
          <w:szCs w:val="24"/>
        </w:rPr>
      </w:pPr>
      <w:r>
        <w:rPr>
          <w:b/>
          <w:sz w:val="24"/>
          <w:szCs w:val="24"/>
        </w:rPr>
        <w:t>Resources</w:t>
      </w:r>
    </w:p>
    <w:p w:rsidR="0042439A" w:rsidRPr="00A42420" w:rsidRDefault="0042439A" w:rsidP="00A42420">
      <w:pPr>
        <w:pStyle w:val="CommentText"/>
        <w:numPr>
          <w:ilvl w:val="0"/>
          <w:numId w:val="43"/>
        </w:numPr>
        <w:spacing w:before="240" w:after="0"/>
      </w:pPr>
      <w:r w:rsidRPr="00716157">
        <w:rPr>
          <w:rStyle w:val="Style1Char"/>
          <w:sz w:val="24"/>
        </w:rPr>
        <w:t>People’</w:t>
      </w:r>
      <w:r>
        <w:rPr>
          <w:rStyle w:val="Style1Char"/>
          <w:sz w:val="24"/>
        </w:rPr>
        <w:t>s Law School (PLS</w:t>
      </w:r>
      <w:r w:rsidR="00474A86">
        <w:rPr>
          <w:rStyle w:val="Style1Char"/>
          <w:sz w:val="24"/>
        </w:rPr>
        <w:t>)</w:t>
      </w:r>
      <w:r w:rsidR="00A42420">
        <w:rPr>
          <w:rStyle w:val="Style1Char"/>
          <w:sz w:val="24"/>
        </w:rPr>
        <w:t xml:space="preserve"> </w:t>
      </w:r>
      <w:hyperlink r:id="rId11" w:history="1">
        <w:r w:rsidRPr="00A42420">
          <w:rPr>
            <w:rStyle w:val="Hyperlink"/>
            <w:rFonts w:ascii="Calibri" w:eastAsiaTheme="minorHAnsi" w:hAnsi="Calibri"/>
            <w:i/>
            <w:sz w:val="24"/>
            <w:lang w:val="en-CA"/>
          </w:rPr>
          <w:t xml:space="preserve">Workplace Bullying and Harassment </w:t>
        </w:r>
        <w:r w:rsidR="00A42420" w:rsidRPr="00A42420">
          <w:rPr>
            <w:rStyle w:val="Hyperlink"/>
            <w:rFonts w:ascii="Calibri" w:eastAsiaTheme="minorHAnsi" w:hAnsi="Calibri"/>
            <w:i/>
            <w:sz w:val="24"/>
            <w:lang w:val="en-CA"/>
          </w:rPr>
          <w:t>Wikibook</w:t>
        </w:r>
      </w:hyperlink>
      <w:r w:rsidR="00A42420">
        <w:rPr>
          <w:rStyle w:val="Style1Char"/>
          <w:i/>
          <w:sz w:val="24"/>
        </w:rPr>
        <w:t xml:space="preserve"> </w:t>
      </w:r>
      <w:r w:rsidR="00A42420" w:rsidRPr="00A42420">
        <w:rPr>
          <w:rStyle w:val="Style1Char"/>
          <w:sz w:val="24"/>
        </w:rPr>
        <w:t xml:space="preserve">or </w:t>
      </w:r>
      <w:r w:rsidR="00A42420">
        <w:rPr>
          <w:rStyle w:val="Style1Char"/>
          <w:i/>
          <w:sz w:val="24"/>
        </w:rPr>
        <w:t xml:space="preserve">Workplace Bullying and Harassment </w:t>
      </w:r>
      <w:r w:rsidR="00A42420" w:rsidRPr="00A42420">
        <w:rPr>
          <w:rStyle w:val="Style1Char"/>
          <w:sz w:val="24"/>
        </w:rPr>
        <w:t xml:space="preserve">booklet (hardcopy, </w:t>
      </w:r>
      <w:r w:rsidR="00A42420">
        <w:rPr>
          <w:rStyle w:val="Style1Char"/>
          <w:sz w:val="24"/>
        </w:rPr>
        <w:t xml:space="preserve">published </w:t>
      </w:r>
      <w:r w:rsidR="00A42420" w:rsidRPr="00A42420">
        <w:rPr>
          <w:rStyle w:val="Style1Char"/>
          <w:sz w:val="24"/>
        </w:rPr>
        <w:t>2013)</w:t>
      </w:r>
    </w:p>
    <w:p w:rsidR="00964EA6" w:rsidRPr="0042439A" w:rsidRDefault="005F5DB7" w:rsidP="0042439A">
      <w:pPr>
        <w:pStyle w:val="CommentText"/>
        <w:numPr>
          <w:ilvl w:val="0"/>
          <w:numId w:val="43"/>
        </w:numPr>
        <w:spacing w:after="0"/>
        <w:rPr>
          <w:rStyle w:val="Style1Char"/>
          <w:sz w:val="24"/>
        </w:rPr>
      </w:pPr>
      <w:r w:rsidRPr="0042439A">
        <w:rPr>
          <w:rStyle w:val="Style1Char"/>
          <w:sz w:val="24"/>
        </w:rPr>
        <w:t>PLS w</w:t>
      </w:r>
      <w:r w:rsidR="00716157" w:rsidRPr="0042439A">
        <w:rPr>
          <w:rStyle w:val="Style1Char"/>
          <w:sz w:val="24"/>
        </w:rPr>
        <w:t>orksheets “</w:t>
      </w:r>
      <w:r w:rsidR="00C02125" w:rsidRPr="0042439A">
        <w:rPr>
          <w:rFonts w:ascii="Calibri" w:eastAsiaTheme="minorHAnsi" w:hAnsi="Calibri"/>
          <w:sz w:val="24"/>
        </w:rPr>
        <w:t>Workplace Bullying &amp;</w:t>
      </w:r>
      <w:r w:rsidR="00FE429A" w:rsidRPr="0042439A">
        <w:rPr>
          <w:rFonts w:ascii="Calibri" w:eastAsiaTheme="minorHAnsi" w:hAnsi="Calibri"/>
          <w:sz w:val="24"/>
        </w:rPr>
        <w:t xml:space="preserve"> Harassment: What is it?</w:t>
      </w:r>
      <w:r w:rsidR="00716157" w:rsidRPr="0042439A">
        <w:rPr>
          <w:rStyle w:val="Style1Char"/>
          <w:sz w:val="24"/>
        </w:rPr>
        <w:t>”</w:t>
      </w:r>
    </w:p>
    <w:p w:rsidR="00D01E19" w:rsidRPr="00964EA6" w:rsidRDefault="00473BA9" w:rsidP="0042439A">
      <w:pPr>
        <w:pStyle w:val="CommentText"/>
        <w:numPr>
          <w:ilvl w:val="0"/>
          <w:numId w:val="43"/>
        </w:numPr>
        <w:spacing w:after="0"/>
        <w:rPr>
          <w:rStyle w:val="Style1Char"/>
          <w:sz w:val="24"/>
        </w:rPr>
      </w:pPr>
      <w:r>
        <w:rPr>
          <w:rStyle w:val="Style1Char"/>
          <w:sz w:val="24"/>
        </w:rPr>
        <w:t>Computer L</w:t>
      </w:r>
      <w:r w:rsidR="00964EA6">
        <w:rPr>
          <w:rStyle w:val="Style1Char"/>
          <w:sz w:val="24"/>
        </w:rPr>
        <w:t>ab (optional)</w:t>
      </w:r>
    </w:p>
    <w:p w:rsidR="00D01E19" w:rsidRDefault="00D01E19" w:rsidP="00D01E19"/>
    <w:p w:rsidR="00D01E19" w:rsidRPr="004915CD" w:rsidRDefault="00D01E19" w:rsidP="00D01E19">
      <w:pPr>
        <w:pBdr>
          <w:bottom w:val="single" w:sz="4" w:space="1" w:color="auto"/>
        </w:pBdr>
        <w:rPr>
          <w:b/>
          <w:sz w:val="24"/>
          <w:szCs w:val="24"/>
        </w:rPr>
      </w:pPr>
      <w:r>
        <w:rPr>
          <w:b/>
          <w:sz w:val="24"/>
          <w:szCs w:val="24"/>
        </w:rPr>
        <w:t xml:space="preserve">External </w:t>
      </w:r>
      <w:r w:rsidRPr="004915CD">
        <w:rPr>
          <w:b/>
          <w:sz w:val="24"/>
          <w:szCs w:val="24"/>
        </w:rPr>
        <w:t xml:space="preserve">Resources </w:t>
      </w:r>
      <w:r>
        <w:rPr>
          <w:b/>
          <w:sz w:val="24"/>
          <w:szCs w:val="24"/>
        </w:rPr>
        <w:t>and Referrals</w:t>
      </w:r>
    </w:p>
    <w:p w:rsidR="00D01E19" w:rsidRPr="00C02125" w:rsidRDefault="00716157" w:rsidP="00D01E19">
      <w:pPr>
        <w:pStyle w:val="ListParagraph"/>
        <w:numPr>
          <w:ilvl w:val="0"/>
          <w:numId w:val="8"/>
        </w:numPr>
        <w:spacing w:after="0" w:line="240" w:lineRule="auto"/>
      </w:pPr>
      <w:r w:rsidRPr="00170590">
        <w:rPr>
          <w:rFonts w:ascii="Calibri" w:eastAsiaTheme="minorHAnsi" w:hAnsi="Calibri"/>
          <w:sz w:val="24"/>
        </w:rPr>
        <w:t xml:space="preserve">For more information on </w:t>
      </w:r>
      <w:r w:rsidR="00A45CF6">
        <w:rPr>
          <w:rFonts w:ascii="Calibri" w:eastAsiaTheme="minorHAnsi" w:hAnsi="Calibri"/>
          <w:sz w:val="24"/>
        </w:rPr>
        <w:t xml:space="preserve">this </w:t>
      </w:r>
      <w:r w:rsidR="00473BA9">
        <w:rPr>
          <w:rFonts w:ascii="Calibri" w:eastAsiaTheme="minorHAnsi" w:hAnsi="Calibri"/>
          <w:sz w:val="24"/>
        </w:rPr>
        <w:t>bullying and harassment</w:t>
      </w:r>
      <w:r w:rsidRPr="00170590">
        <w:rPr>
          <w:rFonts w:ascii="Calibri" w:eastAsiaTheme="minorHAnsi" w:hAnsi="Calibri"/>
          <w:sz w:val="24"/>
        </w:rPr>
        <w:t>, visit</w:t>
      </w:r>
      <w:r w:rsidR="0019382F">
        <w:rPr>
          <w:rFonts w:ascii="Calibri" w:eastAsiaTheme="minorHAnsi" w:hAnsi="Calibri"/>
          <w:sz w:val="24"/>
        </w:rPr>
        <w:t xml:space="preserve"> </w:t>
      </w:r>
      <w:proofErr w:type="spellStart"/>
      <w:r w:rsidR="00A45CF6">
        <w:rPr>
          <w:rFonts w:ascii="Calibri" w:eastAsiaTheme="minorHAnsi" w:hAnsi="Calibri"/>
          <w:sz w:val="24"/>
        </w:rPr>
        <w:t>WorksafeBC</w:t>
      </w:r>
      <w:proofErr w:type="spellEnd"/>
      <w:r w:rsidR="00A45CF6">
        <w:rPr>
          <w:rFonts w:ascii="Calibri" w:eastAsiaTheme="minorHAnsi" w:hAnsi="Calibri"/>
          <w:sz w:val="24"/>
        </w:rPr>
        <w:t xml:space="preserve"> at </w:t>
      </w:r>
      <w:hyperlink r:id="rId12" w:history="1">
        <w:r w:rsidR="00A45CF6" w:rsidRPr="00C02125">
          <w:rPr>
            <w:rStyle w:val="Hyperlink"/>
            <w:sz w:val="24"/>
          </w:rPr>
          <w:t>http://www.worksafebc.com/default.asp</w:t>
        </w:r>
      </w:hyperlink>
      <w:r w:rsidR="0019382F">
        <w:t xml:space="preserve"> </w:t>
      </w:r>
      <w:r w:rsidR="00A45CF6" w:rsidRPr="00C02125">
        <w:rPr>
          <w:rFonts w:ascii="Calibri" w:eastAsiaTheme="minorHAnsi" w:hAnsi="Calibri"/>
          <w:sz w:val="24"/>
        </w:rPr>
        <w:t>and search “bullying and harassment</w:t>
      </w:r>
      <w:r w:rsidR="00A45CF6">
        <w:rPr>
          <w:rFonts w:ascii="Calibri" w:eastAsiaTheme="minorHAnsi" w:hAnsi="Calibri"/>
          <w:sz w:val="24"/>
        </w:rPr>
        <w:t>”</w:t>
      </w:r>
    </w:p>
    <w:p w:rsidR="004F70E7" w:rsidRDefault="004F70E7" w:rsidP="00964EA6">
      <w:pPr>
        <w:pBdr>
          <w:bottom w:val="single" w:sz="4" w:space="1" w:color="auto"/>
        </w:pBdr>
        <w:spacing w:before="240"/>
        <w:rPr>
          <w:b/>
          <w:sz w:val="24"/>
        </w:rPr>
      </w:pPr>
    </w:p>
    <w:p w:rsidR="00D01E19" w:rsidRPr="00040EB9" w:rsidRDefault="00D01E19" w:rsidP="00964EA6">
      <w:pPr>
        <w:pBdr>
          <w:bottom w:val="single" w:sz="4" w:space="1" w:color="auto"/>
        </w:pBdr>
        <w:spacing w:before="240"/>
        <w:rPr>
          <w:b/>
          <w:sz w:val="24"/>
        </w:rPr>
      </w:pPr>
      <w:r w:rsidRPr="00040EB9">
        <w:rPr>
          <w:b/>
          <w:sz w:val="24"/>
        </w:rPr>
        <w:t>Assessment Plan and Tools</w:t>
      </w:r>
    </w:p>
    <w:p w:rsidR="00D01E19" w:rsidRPr="00170590" w:rsidRDefault="00170590" w:rsidP="00D01E19">
      <w:pPr>
        <w:pStyle w:val="ListParagraph"/>
        <w:numPr>
          <w:ilvl w:val="0"/>
          <w:numId w:val="8"/>
        </w:numPr>
        <w:spacing w:after="0" w:line="240" w:lineRule="auto"/>
        <w:rPr>
          <w:sz w:val="24"/>
        </w:rPr>
      </w:pPr>
      <w:r w:rsidRPr="00170590">
        <w:rPr>
          <w:sz w:val="24"/>
        </w:rPr>
        <w:t>Self-assessment checklist</w:t>
      </w:r>
    </w:p>
    <w:p w:rsidR="006A1547" w:rsidRDefault="006A1547">
      <w:pPr>
        <w:rPr>
          <w:b/>
          <w:sz w:val="24"/>
          <w:szCs w:val="24"/>
        </w:rPr>
      </w:pPr>
      <w:r>
        <w:rPr>
          <w:b/>
          <w:sz w:val="24"/>
          <w:szCs w:val="24"/>
        </w:rPr>
        <w:br w:type="page"/>
      </w:r>
    </w:p>
    <w:p w:rsidR="00D01E19" w:rsidRPr="0019382F" w:rsidRDefault="0019382F" w:rsidP="00D01E19">
      <w:pPr>
        <w:rPr>
          <w:b/>
          <w:sz w:val="32"/>
          <w:szCs w:val="24"/>
        </w:rPr>
      </w:pPr>
      <w:r>
        <w:rPr>
          <w:b/>
          <w:sz w:val="32"/>
          <w:szCs w:val="24"/>
        </w:rPr>
        <w:t>Sample Lesson Plan</w:t>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D01E19" w:rsidRPr="004915CD" w:rsidTr="0019382F">
        <w:tc>
          <w:tcPr>
            <w:tcW w:w="720" w:type="dxa"/>
            <w:vAlign w:val="center"/>
          </w:tcPr>
          <w:p w:rsidR="00D01E19" w:rsidRPr="004915CD" w:rsidRDefault="00D01E19" w:rsidP="0019382F">
            <w:pPr>
              <w:spacing w:before="120"/>
              <w:jc w:val="center"/>
              <w:rPr>
                <w:b/>
                <w:sz w:val="24"/>
                <w:szCs w:val="24"/>
              </w:rPr>
            </w:pPr>
            <w:r w:rsidRPr="004915CD">
              <w:rPr>
                <w:b/>
                <w:sz w:val="24"/>
                <w:szCs w:val="24"/>
              </w:rPr>
              <w:t>Time</w:t>
            </w:r>
          </w:p>
        </w:tc>
        <w:tc>
          <w:tcPr>
            <w:tcW w:w="4500" w:type="dxa"/>
            <w:vAlign w:val="center"/>
          </w:tcPr>
          <w:p w:rsidR="00D01E19" w:rsidRPr="004915CD" w:rsidRDefault="00170590" w:rsidP="0019382F">
            <w:pPr>
              <w:spacing w:before="120"/>
              <w:jc w:val="center"/>
              <w:rPr>
                <w:b/>
                <w:sz w:val="24"/>
                <w:szCs w:val="24"/>
              </w:rPr>
            </w:pPr>
            <w:r>
              <w:rPr>
                <w:b/>
                <w:sz w:val="24"/>
                <w:szCs w:val="24"/>
              </w:rPr>
              <w:t xml:space="preserve">Sample Tasks </w:t>
            </w:r>
          </w:p>
        </w:tc>
        <w:tc>
          <w:tcPr>
            <w:tcW w:w="2124" w:type="dxa"/>
          </w:tcPr>
          <w:p w:rsidR="00D01E19" w:rsidRPr="004915CD" w:rsidRDefault="00D01E19" w:rsidP="0019382F">
            <w:pPr>
              <w:spacing w:before="120"/>
              <w:jc w:val="center"/>
              <w:rPr>
                <w:b/>
                <w:sz w:val="24"/>
                <w:szCs w:val="24"/>
              </w:rPr>
            </w:pPr>
            <w:r>
              <w:rPr>
                <w:b/>
                <w:sz w:val="24"/>
                <w:szCs w:val="24"/>
              </w:rPr>
              <w:t xml:space="preserve">Expected Outcome </w:t>
            </w:r>
          </w:p>
        </w:tc>
        <w:tc>
          <w:tcPr>
            <w:tcW w:w="2124" w:type="dxa"/>
            <w:vAlign w:val="center"/>
          </w:tcPr>
          <w:p w:rsidR="00D01E19" w:rsidRPr="004915CD" w:rsidRDefault="00D01E19" w:rsidP="0019382F">
            <w:pPr>
              <w:spacing w:before="120"/>
              <w:jc w:val="center"/>
              <w:rPr>
                <w:b/>
                <w:sz w:val="24"/>
                <w:szCs w:val="24"/>
              </w:rPr>
            </w:pPr>
            <w:r>
              <w:rPr>
                <w:b/>
                <w:sz w:val="24"/>
                <w:szCs w:val="24"/>
              </w:rPr>
              <w:t>Resources</w:t>
            </w:r>
          </w:p>
        </w:tc>
      </w:tr>
      <w:tr w:rsidR="00D01E19" w:rsidRPr="004915CD" w:rsidTr="0019382F">
        <w:trPr>
          <w:trHeight w:val="1835"/>
        </w:trPr>
        <w:tc>
          <w:tcPr>
            <w:tcW w:w="720" w:type="dxa"/>
            <w:vAlign w:val="center"/>
          </w:tcPr>
          <w:p w:rsidR="00D01E19" w:rsidRPr="004915CD" w:rsidRDefault="00170590" w:rsidP="00964EA6">
            <w:pPr>
              <w:jc w:val="center"/>
            </w:pPr>
            <w:r>
              <w:t>1</w:t>
            </w:r>
            <w:r w:rsidR="00964EA6">
              <w:t>5</w:t>
            </w:r>
            <w:r>
              <w:t>’</w:t>
            </w:r>
          </w:p>
        </w:tc>
        <w:tc>
          <w:tcPr>
            <w:tcW w:w="4500" w:type="dxa"/>
          </w:tcPr>
          <w:p w:rsidR="00D01E19" w:rsidRPr="00E570A7" w:rsidRDefault="00170590" w:rsidP="0019382F">
            <w:pPr>
              <w:spacing w:before="120"/>
              <w:rPr>
                <w:b/>
              </w:rPr>
            </w:pPr>
            <w:r w:rsidRPr="00E570A7">
              <w:rPr>
                <w:b/>
              </w:rPr>
              <w:t>Warm up</w:t>
            </w:r>
          </w:p>
          <w:p w:rsidR="00170590" w:rsidRDefault="00170590" w:rsidP="00170590">
            <w:pPr>
              <w:pStyle w:val="ListParagraph"/>
              <w:numPr>
                <w:ilvl w:val="0"/>
                <w:numId w:val="10"/>
              </w:numPr>
            </w:pPr>
            <w:r>
              <w:t>In pairs or small groups, students talk about pictures</w:t>
            </w:r>
          </w:p>
          <w:p w:rsidR="00170590" w:rsidRDefault="00170590" w:rsidP="00170590">
            <w:pPr>
              <w:pStyle w:val="ListParagraph"/>
              <w:numPr>
                <w:ilvl w:val="0"/>
                <w:numId w:val="10"/>
              </w:numPr>
            </w:pPr>
            <w:r>
              <w:t>Go over vocabulary</w:t>
            </w:r>
            <w:r w:rsidR="00964EA6">
              <w:t xml:space="preserve"> and answers</w:t>
            </w:r>
          </w:p>
          <w:p w:rsidR="00170590" w:rsidRPr="004915CD" w:rsidRDefault="00170590" w:rsidP="00964EA6">
            <w:pPr>
              <w:pStyle w:val="ListParagraph"/>
              <w:numPr>
                <w:ilvl w:val="0"/>
                <w:numId w:val="10"/>
              </w:numPr>
            </w:pPr>
            <w:r>
              <w:t>Assess level of knowledge of</w:t>
            </w:r>
            <w:r w:rsidR="00FE429A">
              <w:t>/</w:t>
            </w:r>
            <w:r w:rsidR="005F5DB7">
              <w:t>interest in</w:t>
            </w:r>
            <w:r w:rsidR="00A644B8">
              <w:t xml:space="preserve"> </w:t>
            </w:r>
            <w:r w:rsidR="00964EA6">
              <w:t>workplace bullying</w:t>
            </w:r>
          </w:p>
        </w:tc>
        <w:tc>
          <w:tcPr>
            <w:tcW w:w="2124" w:type="dxa"/>
          </w:tcPr>
          <w:p w:rsidR="00D01E19" w:rsidRDefault="005F5DB7" w:rsidP="002E07EE">
            <w:pPr>
              <w:spacing w:before="240"/>
            </w:pPr>
            <w:r>
              <w:t>Generate interest</w:t>
            </w:r>
          </w:p>
          <w:p w:rsidR="005F5DB7" w:rsidRPr="004915CD" w:rsidRDefault="005F5DB7" w:rsidP="002E07EE">
            <w:pPr>
              <w:spacing w:before="240"/>
            </w:pPr>
            <w:r>
              <w:t>Activate prior knowledge</w:t>
            </w:r>
          </w:p>
        </w:tc>
        <w:tc>
          <w:tcPr>
            <w:tcW w:w="2124" w:type="dxa"/>
          </w:tcPr>
          <w:p w:rsidR="005F5DB7" w:rsidRPr="005F5DB7" w:rsidRDefault="005F5DB7" w:rsidP="00B5594A">
            <w:pPr>
              <w:spacing w:before="240"/>
            </w:pPr>
            <w:r w:rsidRPr="005F5DB7">
              <w:t>PLS Worksheet</w:t>
            </w:r>
            <w:proofErr w:type="gramStart"/>
            <w:r w:rsidRPr="005F5DB7">
              <w:t>:</w:t>
            </w:r>
            <w:proofErr w:type="gramEnd"/>
            <w:r w:rsidR="0019382F">
              <w:br/>
            </w:r>
            <w:r w:rsidRPr="005F5DB7">
              <w:rPr>
                <w:rFonts w:ascii="Calibri" w:eastAsia="Times New Roman" w:hAnsi="Calibri" w:cs="Times New Roman"/>
                <w:b/>
                <w:color w:val="000000"/>
              </w:rPr>
              <w:t>Get Ready!</w:t>
            </w:r>
          </w:p>
        </w:tc>
      </w:tr>
      <w:tr w:rsidR="00D01E19" w:rsidRPr="004915CD" w:rsidTr="0019382F">
        <w:trPr>
          <w:trHeight w:val="3419"/>
        </w:trPr>
        <w:tc>
          <w:tcPr>
            <w:tcW w:w="720" w:type="dxa"/>
            <w:vAlign w:val="center"/>
          </w:tcPr>
          <w:p w:rsidR="00D01E19" w:rsidRPr="004915CD" w:rsidRDefault="00964EA6" w:rsidP="00170590">
            <w:pPr>
              <w:jc w:val="center"/>
            </w:pPr>
            <w:r>
              <w:t>20</w:t>
            </w:r>
            <w:r w:rsidR="005F5DB7">
              <w:t>’</w:t>
            </w:r>
          </w:p>
        </w:tc>
        <w:tc>
          <w:tcPr>
            <w:tcW w:w="4500" w:type="dxa"/>
          </w:tcPr>
          <w:p w:rsidR="00D01E19" w:rsidRDefault="00E570A7" w:rsidP="0019382F">
            <w:pPr>
              <w:spacing w:before="120"/>
              <w:rPr>
                <w:b/>
              </w:rPr>
            </w:pPr>
            <w:r>
              <w:rPr>
                <w:b/>
              </w:rPr>
              <w:t>Predict</w:t>
            </w:r>
            <w:r w:rsidR="001E6E03">
              <w:rPr>
                <w:b/>
              </w:rPr>
              <w:t xml:space="preserve"> and r</w:t>
            </w:r>
            <w:r w:rsidR="002E07EE">
              <w:rPr>
                <w:b/>
              </w:rPr>
              <w:t>ead</w:t>
            </w:r>
          </w:p>
          <w:p w:rsidR="00E570A7" w:rsidRPr="00E570A7" w:rsidRDefault="00E570A7" w:rsidP="00E570A7">
            <w:pPr>
              <w:pStyle w:val="ListParagraph"/>
              <w:numPr>
                <w:ilvl w:val="0"/>
                <w:numId w:val="11"/>
              </w:numPr>
            </w:pPr>
            <w:r w:rsidRPr="00E570A7">
              <w:t xml:space="preserve">Copy and cut </w:t>
            </w:r>
            <w:r w:rsidR="00964EA6">
              <w:t>into cards</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sidRPr="00E570A7">
              <w:t xml:space="preserve">Students put </w:t>
            </w:r>
            <w:r w:rsidR="00473BA9">
              <w:t xml:space="preserve">in two categories - </w:t>
            </w:r>
            <w:r w:rsidR="00964EA6">
              <w:t xml:space="preserve">bullying and not bullying </w:t>
            </w:r>
            <w:r w:rsidR="00473BA9">
              <w:t xml:space="preserve">- </w:t>
            </w:r>
            <w:r w:rsidR="00964EA6">
              <w:t>and check by</w:t>
            </w:r>
            <w:r w:rsidRPr="00E570A7">
              <w:t xml:space="preserve"> reading</w:t>
            </w:r>
            <w:r w:rsidR="00C77E9F">
              <w:t xml:space="preserve"> </w:t>
            </w:r>
            <w:r w:rsidR="00C347BE">
              <w:t xml:space="preserve">the PLA </w:t>
            </w:r>
            <w:r w:rsidR="00C347BE" w:rsidRPr="00C347BE">
              <w:rPr>
                <w:rStyle w:val="Style1Char"/>
              </w:rPr>
              <w:t>wikibook or booklet</w:t>
            </w:r>
            <w:r w:rsidR="0042439A">
              <w:rPr>
                <w:rStyle w:val="Style1Char"/>
                <w:i/>
              </w:rPr>
              <w:t xml:space="preserve"> </w:t>
            </w:r>
          </w:p>
          <w:p w:rsidR="00E570A7" w:rsidRPr="00E570A7" w:rsidRDefault="00E570A7" w:rsidP="00E570A7">
            <w:pPr>
              <w:pStyle w:val="ListParagraph"/>
              <w:numPr>
                <w:ilvl w:val="0"/>
                <w:numId w:val="11"/>
              </w:numPr>
              <w:rPr>
                <w:rStyle w:val="Style1Char"/>
                <w:rFonts w:asciiTheme="minorHAnsi" w:eastAsiaTheme="minorEastAsia" w:hAnsiTheme="minorHAnsi"/>
                <w:b/>
                <w:lang w:val="en-US"/>
              </w:rPr>
            </w:pPr>
            <w:r>
              <w:rPr>
                <w:rStyle w:val="Style1Char"/>
              </w:rPr>
              <w:t>Go over any new vocabulary, but encourage students to apply word attack strategies first: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Ask for peer support</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 xml:space="preserve">Look at base form </w:t>
            </w:r>
            <w:bookmarkStart w:id="0" w:name="_GoBack"/>
            <w:bookmarkEnd w:id="0"/>
            <w:r>
              <w:rPr>
                <w:rStyle w:val="Style1Char"/>
              </w:rPr>
              <w:t>of word</w:t>
            </w:r>
          </w:p>
          <w:p w:rsidR="00E570A7" w:rsidRPr="00E570A7" w:rsidRDefault="00E570A7" w:rsidP="00E570A7">
            <w:pPr>
              <w:pStyle w:val="ListParagraph"/>
              <w:numPr>
                <w:ilvl w:val="1"/>
                <w:numId w:val="11"/>
              </w:numPr>
              <w:rPr>
                <w:rStyle w:val="Style1Char"/>
                <w:rFonts w:asciiTheme="minorHAnsi" w:eastAsiaTheme="minorEastAsia" w:hAnsiTheme="minorHAnsi"/>
                <w:b/>
                <w:lang w:val="en-US"/>
              </w:rPr>
            </w:pPr>
            <w:r>
              <w:rPr>
                <w:rStyle w:val="Style1Char"/>
              </w:rPr>
              <w:t>Guess the meaning from context</w:t>
            </w:r>
          </w:p>
          <w:p w:rsidR="00E570A7" w:rsidRPr="00E570A7" w:rsidRDefault="00E570A7" w:rsidP="00E570A7">
            <w:pPr>
              <w:pStyle w:val="ListParagraph"/>
              <w:numPr>
                <w:ilvl w:val="1"/>
                <w:numId w:val="11"/>
              </w:numPr>
              <w:rPr>
                <w:b/>
              </w:rPr>
            </w:pPr>
            <w:r>
              <w:rPr>
                <w:rStyle w:val="Style1Char"/>
              </w:rPr>
              <w:t xml:space="preserve">Look in monolingual dictionaries </w:t>
            </w:r>
          </w:p>
        </w:tc>
        <w:tc>
          <w:tcPr>
            <w:tcW w:w="2124" w:type="dxa"/>
          </w:tcPr>
          <w:p w:rsidR="00E85B01" w:rsidRPr="00E85B01" w:rsidRDefault="005F5DB7" w:rsidP="005D545C">
            <w:pPr>
              <w:spacing w:before="240"/>
              <w:rPr>
                <w:rStyle w:val="Style1Char"/>
                <w:lang w:val="en-US"/>
              </w:rPr>
            </w:pPr>
            <w:r w:rsidRPr="005F5DB7">
              <w:rPr>
                <w:rStyle w:val="Style1Char"/>
              </w:rPr>
              <w:t xml:space="preserve">Identify </w:t>
            </w:r>
            <w:r w:rsidR="00964EA6">
              <w:rPr>
                <w:rStyle w:val="Style1Char"/>
              </w:rPr>
              <w:t>behaviours that are considered bullying and those that are not</w:t>
            </w:r>
          </w:p>
        </w:tc>
        <w:tc>
          <w:tcPr>
            <w:tcW w:w="2124" w:type="dxa"/>
          </w:tcPr>
          <w:p w:rsidR="00D01E19" w:rsidRPr="005F5DB7" w:rsidRDefault="005F5DB7" w:rsidP="00B5594A">
            <w:pPr>
              <w:spacing w:before="240"/>
              <w:rPr>
                <w:rFonts w:ascii="Calibri" w:eastAsia="Times New Roman" w:hAnsi="Calibri" w:cs="Times New Roman"/>
                <w:b/>
                <w:color w:val="000000"/>
              </w:rPr>
            </w:pPr>
            <w:r w:rsidRPr="005F5DB7">
              <w:t>PLS Worksheet</w:t>
            </w:r>
            <w:proofErr w:type="gramStart"/>
            <w:r w:rsidRPr="005F5DB7">
              <w:t>:</w:t>
            </w:r>
            <w:proofErr w:type="gramEnd"/>
            <w:r w:rsidR="0019382F">
              <w:br/>
            </w:r>
            <w:r w:rsidRPr="005F5DB7">
              <w:rPr>
                <w:rFonts w:ascii="Calibri" w:eastAsia="Times New Roman" w:hAnsi="Calibri" w:cs="Times New Roman"/>
                <w:b/>
                <w:color w:val="000000"/>
              </w:rPr>
              <w:t>Predict!</w:t>
            </w:r>
          </w:p>
          <w:p w:rsidR="005F5DB7" w:rsidRPr="005F5DB7" w:rsidRDefault="00C347BE" w:rsidP="0042439A">
            <w:pPr>
              <w:spacing w:before="240"/>
            </w:pPr>
            <w:r w:rsidRPr="00C347BE">
              <w:rPr>
                <w:rFonts w:ascii="Calibri" w:eastAsia="Times New Roman" w:hAnsi="Calibri" w:cs="Times New Roman"/>
                <w:color w:val="000000"/>
                <w:sz w:val="24"/>
                <w:szCs w:val="24"/>
              </w:rPr>
              <w:t>PLS</w:t>
            </w:r>
            <w:r>
              <w:rPr>
                <w:rFonts w:ascii="Calibri" w:eastAsia="Times New Roman" w:hAnsi="Calibri" w:cs="Times New Roman"/>
                <w:i/>
                <w:color w:val="000000"/>
                <w:sz w:val="24"/>
                <w:szCs w:val="24"/>
              </w:rPr>
              <w:t xml:space="preserve"> </w:t>
            </w:r>
            <w:hyperlink r:id="rId13" w:history="1">
              <w:r w:rsidRPr="003D5C69">
                <w:rPr>
                  <w:rStyle w:val="Hyperlink"/>
                  <w:rFonts w:ascii="Calibri" w:eastAsia="Times New Roman" w:hAnsi="Calibri" w:cs="Times New Roman"/>
                  <w:i/>
                  <w:sz w:val="24"/>
                  <w:szCs w:val="24"/>
                </w:rPr>
                <w:t>Workplace Bullying &amp; Harassment</w:t>
              </w:r>
              <w:r w:rsidRPr="003D5C69">
                <w:rPr>
                  <w:rStyle w:val="Hyperlink"/>
                  <w:rFonts w:ascii="Calibri" w:eastAsia="Times New Roman" w:hAnsi="Calibri" w:cs="Times New Roman"/>
                  <w:sz w:val="24"/>
                  <w:szCs w:val="24"/>
                </w:rPr>
                <w:t xml:space="preserve"> </w:t>
              </w:r>
              <w:r w:rsidRPr="003D5C69">
                <w:rPr>
                  <w:rStyle w:val="Hyperlink"/>
                  <w:rFonts w:ascii="Calibri" w:eastAsia="Times New Roman" w:hAnsi="Calibri" w:cs="Times New Roman"/>
                  <w:i/>
                  <w:sz w:val="24"/>
                  <w:szCs w:val="24"/>
                </w:rPr>
                <w:t>Wikibook</w:t>
              </w:r>
            </w:hyperlink>
            <w:r>
              <w:rPr>
                <w:rFonts w:ascii="Calibri" w:eastAsia="Times New Roman" w:hAnsi="Calibri" w:cs="Times New Roman"/>
                <w:color w:val="000000"/>
                <w:sz w:val="24"/>
                <w:szCs w:val="24"/>
              </w:rPr>
              <w:t xml:space="preserve"> or booklet</w:t>
            </w:r>
          </w:p>
        </w:tc>
      </w:tr>
      <w:tr w:rsidR="00D01E19" w:rsidRPr="004915CD" w:rsidTr="0019382F">
        <w:trPr>
          <w:trHeight w:val="1241"/>
        </w:trPr>
        <w:tc>
          <w:tcPr>
            <w:tcW w:w="720" w:type="dxa"/>
            <w:vAlign w:val="center"/>
          </w:tcPr>
          <w:p w:rsidR="00D01E19" w:rsidRPr="004915CD" w:rsidRDefault="005F5DB7" w:rsidP="00170590">
            <w:pPr>
              <w:jc w:val="center"/>
            </w:pPr>
            <w:r>
              <w:t>15’</w:t>
            </w:r>
          </w:p>
        </w:tc>
        <w:tc>
          <w:tcPr>
            <w:tcW w:w="4500" w:type="dxa"/>
          </w:tcPr>
          <w:p w:rsidR="00D01E19" w:rsidRDefault="00964EA6" w:rsidP="0019382F">
            <w:pPr>
              <w:spacing w:before="120"/>
              <w:rPr>
                <w:b/>
              </w:rPr>
            </w:pPr>
            <w:r>
              <w:rPr>
                <w:b/>
              </w:rPr>
              <w:t>Vocabulary</w:t>
            </w:r>
          </w:p>
          <w:p w:rsidR="002E07EE" w:rsidRDefault="00C7651A" w:rsidP="002E07EE">
            <w:pPr>
              <w:pStyle w:val="ListParagraph"/>
              <w:numPr>
                <w:ilvl w:val="0"/>
                <w:numId w:val="10"/>
              </w:numPr>
            </w:pPr>
            <w:r>
              <w:t>Students match phrases of similar meaning</w:t>
            </w:r>
          </w:p>
          <w:p w:rsidR="00C7651A" w:rsidRDefault="00C7651A" w:rsidP="002E07EE">
            <w:pPr>
              <w:pStyle w:val="ListParagraph"/>
              <w:numPr>
                <w:ilvl w:val="0"/>
                <w:numId w:val="10"/>
              </w:numPr>
            </w:pPr>
            <w:r>
              <w:t>Students enter new words into their vocabulary notebook</w:t>
            </w:r>
          </w:p>
          <w:p w:rsidR="00C7651A" w:rsidRPr="002E07EE" w:rsidRDefault="00C7651A" w:rsidP="002E07EE">
            <w:pPr>
              <w:pStyle w:val="ListParagraph"/>
              <w:numPr>
                <w:ilvl w:val="0"/>
                <w:numId w:val="10"/>
              </w:numPr>
            </w:pPr>
            <w:r>
              <w:t>Teach pronunciation as needed</w:t>
            </w:r>
          </w:p>
        </w:tc>
        <w:tc>
          <w:tcPr>
            <w:tcW w:w="2124" w:type="dxa"/>
          </w:tcPr>
          <w:p w:rsidR="00D01E19" w:rsidRDefault="00C7651A" w:rsidP="00B5594A">
            <w:pPr>
              <w:spacing w:before="240"/>
              <w:rPr>
                <w:rStyle w:val="Style1Char"/>
              </w:rPr>
            </w:pPr>
            <w:r>
              <w:t>Apply word attack skills and vocabulary building strategies</w:t>
            </w:r>
          </w:p>
        </w:tc>
        <w:tc>
          <w:tcPr>
            <w:tcW w:w="2124" w:type="dxa"/>
          </w:tcPr>
          <w:p w:rsidR="005F5DB7" w:rsidRPr="00C7651A" w:rsidRDefault="005F5DB7" w:rsidP="00C7651A">
            <w:pPr>
              <w:spacing w:before="240"/>
              <w:rPr>
                <w:rFonts w:ascii="Calibri" w:eastAsia="Times New Roman" w:hAnsi="Calibri" w:cs="Times New Roman"/>
                <w:b/>
                <w:color w:val="000000"/>
              </w:rPr>
            </w:pPr>
            <w:r w:rsidRPr="005F5DB7">
              <w:t>PLS Worksheet</w:t>
            </w:r>
            <w:proofErr w:type="gramStart"/>
            <w:r w:rsidRPr="005F5DB7">
              <w:t>:</w:t>
            </w:r>
            <w:proofErr w:type="gramEnd"/>
            <w:r w:rsidR="0019382F">
              <w:br/>
            </w:r>
            <w:r w:rsidR="00C7651A">
              <w:rPr>
                <w:rFonts w:ascii="Calibri" w:eastAsia="Times New Roman" w:hAnsi="Calibri" w:cs="Times New Roman"/>
                <w:b/>
                <w:color w:val="000000"/>
              </w:rPr>
              <w:t>Build your Vocabulary</w:t>
            </w:r>
            <w:r w:rsidRPr="005F5DB7">
              <w:rPr>
                <w:rFonts w:ascii="Calibri" w:eastAsia="Times New Roman" w:hAnsi="Calibri" w:cs="Times New Roman"/>
                <w:b/>
                <w:color w:val="000000"/>
              </w:rPr>
              <w:t>!</w:t>
            </w:r>
          </w:p>
        </w:tc>
      </w:tr>
      <w:tr w:rsidR="00D01E19" w:rsidRPr="004915CD" w:rsidTr="0019382F">
        <w:trPr>
          <w:trHeight w:val="1448"/>
        </w:trPr>
        <w:tc>
          <w:tcPr>
            <w:tcW w:w="720" w:type="dxa"/>
            <w:vAlign w:val="center"/>
          </w:tcPr>
          <w:p w:rsidR="00D01E19" w:rsidRPr="004915CD" w:rsidRDefault="005F5DB7" w:rsidP="005D545C">
            <w:pPr>
              <w:jc w:val="center"/>
            </w:pPr>
            <w:r>
              <w:t>1</w:t>
            </w:r>
            <w:r w:rsidR="005D545C">
              <w:t>5</w:t>
            </w:r>
            <w:r>
              <w:t>’</w:t>
            </w:r>
          </w:p>
        </w:tc>
        <w:tc>
          <w:tcPr>
            <w:tcW w:w="4500" w:type="dxa"/>
          </w:tcPr>
          <w:p w:rsidR="00D01E19" w:rsidRDefault="00C7651A" w:rsidP="0019382F">
            <w:pPr>
              <w:spacing w:before="120"/>
              <w:rPr>
                <w:b/>
              </w:rPr>
            </w:pPr>
            <w:r>
              <w:rPr>
                <w:b/>
              </w:rPr>
              <w:t>Case Studies</w:t>
            </w:r>
          </w:p>
          <w:p w:rsidR="002E07EE" w:rsidRDefault="00C7651A" w:rsidP="002E07EE">
            <w:pPr>
              <w:pStyle w:val="ListParagraph"/>
              <w:numPr>
                <w:ilvl w:val="0"/>
                <w:numId w:val="12"/>
              </w:numPr>
            </w:pPr>
            <w:r>
              <w:t xml:space="preserve">In pairs, students read </w:t>
            </w:r>
            <w:r w:rsidR="00473BA9">
              <w:t xml:space="preserve">and discuss </w:t>
            </w:r>
            <w:r>
              <w:t>4 situations and determine if the behavior would be considered bullying</w:t>
            </w:r>
          </w:p>
          <w:p w:rsidR="00C7651A" w:rsidRDefault="00C7651A" w:rsidP="002E07EE">
            <w:pPr>
              <w:pStyle w:val="ListParagraph"/>
              <w:numPr>
                <w:ilvl w:val="0"/>
                <w:numId w:val="12"/>
              </w:numPr>
            </w:pPr>
            <w:r>
              <w:t>Debrief as a whole class</w:t>
            </w:r>
          </w:p>
          <w:p w:rsidR="0019382F" w:rsidRDefault="0019382F" w:rsidP="005D545C">
            <w:pPr>
              <w:rPr>
                <w:b/>
              </w:rPr>
            </w:pPr>
          </w:p>
          <w:p w:rsidR="005D545C" w:rsidRPr="002E07EE" w:rsidRDefault="005D545C" w:rsidP="005D545C">
            <w:r w:rsidRPr="005D545C">
              <w:rPr>
                <w:b/>
              </w:rPr>
              <w:t>Note</w:t>
            </w:r>
            <w:r>
              <w:t>: The situations can be cut up and posted around the room, for a “circulate and discuss” activity.</w:t>
            </w:r>
          </w:p>
        </w:tc>
        <w:tc>
          <w:tcPr>
            <w:tcW w:w="2124" w:type="dxa"/>
          </w:tcPr>
          <w:p w:rsidR="00D01E19" w:rsidRDefault="002E07EE" w:rsidP="00C7651A">
            <w:pPr>
              <w:rPr>
                <w:rStyle w:val="Style1Char"/>
              </w:rPr>
            </w:pPr>
            <w:r>
              <w:rPr>
                <w:rStyle w:val="Style1Char"/>
              </w:rPr>
              <w:t>Think critically</w:t>
            </w:r>
          </w:p>
          <w:p w:rsidR="002E07EE" w:rsidRDefault="00C7651A" w:rsidP="00B5594A">
            <w:pPr>
              <w:spacing w:before="240"/>
              <w:rPr>
                <w:rStyle w:val="Style1Char"/>
              </w:rPr>
            </w:pPr>
            <w:r>
              <w:rPr>
                <w:rStyle w:val="Style1Char"/>
              </w:rPr>
              <w:t>Demonstrate understanding of key concepts from the reading</w:t>
            </w:r>
          </w:p>
        </w:tc>
        <w:tc>
          <w:tcPr>
            <w:tcW w:w="2124" w:type="dxa"/>
          </w:tcPr>
          <w:p w:rsidR="005F5DB7" w:rsidRPr="005F5DB7" w:rsidRDefault="005F5DB7" w:rsidP="00C7651A">
            <w:pPr>
              <w:spacing w:before="240"/>
              <w:rPr>
                <w:rFonts w:ascii="Calibri" w:eastAsia="Times New Roman" w:hAnsi="Calibri" w:cs="Times New Roman"/>
                <w:b/>
                <w:color w:val="000000"/>
              </w:rPr>
            </w:pPr>
            <w:r w:rsidRPr="005F5DB7">
              <w:t>PLS Worksheet</w:t>
            </w:r>
            <w:proofErr w:type="gramStart"/>
            <w:r w:rsidRPr="005F5DB7">
              <w:t>:</w:t>
            </w:r>
            <w:proofErr w:type="gramEnd"/>
            <w:r w:rsidR="0019382F">
              <w:br/>
            </w:r>
            <w:r w:rsidR="00C7651A">
              <w:rPr>
                <w:rFonts w:ascii="Calibri" w:eastAsia="Times New Roman" w:hAnsi="Calibri" w:cs="Times New Roman"/>
                <w:b/>
                <w:color w:val="000000"/>
              </w:rPr>
              <w:t>Apply it!</w:t>
            </w:r>
          </w:p>
        </w:tc>
      </w:tr>
    </w:tbl>
    <w:p w:rsidR="0019382F" w:rsidRDefault="0019382F">
      <w:r>
        <w:br w:type="page"/>
      </w:r>
    </w:p>
    <w:tbl>
      <w:tblPr>
        <w:tblStyle w:val="TableGrid"/>
        <w:tblW w:w="0" w:type="auto"/>
        <w:tblInd w:w="108" w:type="dxa"/>
        <w:tblLayout w:type="fixed"/>
        <w:tblLook w:val="04A0" w:firstRow="1" w:lastRow="0" w:firstColumn="1" w:lastColumn="0" w:noHBand="0" w:noVBand="1"/>
      </w:tblPr>
      <w:tblGrid>
        <w:gridCol w:w="720"/>
        <w:gridCol w:w="4500"/>
        <w:gridCol w:w="2124"/>
        <w:gridCol w:w="2124"/>
      </w:tblGrid>
      <w:tr w:rsidR="0019382F" w:rsidRPr="004915CD" w:rsidTr="000F43DB">
        <w:tc>
          <w:tcPr>
            <w:tcW w:w="720" w:type="dxa"/>
            <w:vAlign w:val="center"/>
          </w:tcPr>
          <w:p w:rsidR="0019382F" w:rsidRPr="004915CD" w:rsidRDefault="0019382F" w:rsidP="0019382F">
            <w:pPr>
              <w:spacing w:before="120"/>
              <w:jc w:val="center"/>
              <w:rPr>
                <w:b/>
                <w:sz w:val="24"/>
                <w:szCs w:val="24"/>
              </w:rPr>
            </w:pPr>
            <w:r w:rsidRPr="004915CD">
              <w:rPr>
                <w:b/>
                <w:sz w:val="24"/>
                <w:szCs w:val="24"/>
              </w:rPr>
              <w:t>Time</w:t>
            </w:r>
          </w:p>
        </w:tc>
        <w:tc>
          <w:tcPr>
            <w:tcW w:w="4500" w:type="dxa"/>
            <w:vAlign w:val="center"/>
          </w:tcPr>
          <w:p w:rsidR="0019382F" w:rsidRPr="004915CD" w:rsidRDefault="0019382F" w:rsidP="0019382F">
            <w:pPr>
              <w:spacing w:before="120"/>
              <w:jc w:val="center"/>
              <w:rPr>
                <w:b/>
                <w:sz w:val="24"/>
                <w:szCs w:val="24"/>
              </w:rPr>
            </w:pPr>
            <w:r>
              <w:rPr>
                <w:b/>
                <w:sz w:val="24"/>
                <w:szCs w:val="24"/>
              </w:rPr>
              <w:t xml:space="preserve">Sample Tasks </w:t>
            </w:r>
          </w:p>
        </w:tc>
        <w:tc>
          <w:tcPr>
            <w:tcW w:w="2124" w:type="dxa"/>
          </w:tcPr>
          <w:p w:rsidR="0019382F" w:rsidRPr="004915CD" w:rsidRDefault="0019382F" w:rsidP="0019382F">
            <w:pPr>
              <w:spacing w:before="120"/>
              <w:jc w:val="center"/>
              <w:rPr>
                <w:b/>
                <w:sz w:val="24"/>
                <w:szCs w:val="24"/>
              </w:rPr>
            </w:pPr>
            <w:r>
              <w:rPr>
                <w:b/>
                <w:sz w:val="24"/>
                <w:szCs w:val="24"/>
              </w:rPr>
              <w:t xml:space="preserve">Expected Outcome </w:t>
            </w:r>
          </w:p>
        </w:tc>
        <w:tc>
          <w:tcPr>
            <w:tcW w:w="2124" w:type="dxa"/>
            <w:vAlign w:val="center"/>
          </w:tcPr>
          <w:p w:rsidR="0019382F" w:rsidRPr="004915CD" w:rsidRDefault="0019382F" w:rsidP="0019382F">
            <w:pPr>
              <w:spacing w:before="120"/>
              <w:jc w:val="center"/>
              <w:rPr>
                <w:b/>
                <w:sz w:val="24"/>
                <w:szCs w:val="24"/>
              </w:rPr>
            </w:pPr>
            <w:r>
              <w:rPr>
                <w:b/>
                <w:sz w:val="24"/>
                <w:szCs w:val="24"/>
              </w:rPr>
              <w:t>Resources</w:t>
            </w:r>
          </w:p>
        </w:tc>
      </w:tr>
      <w:tr w:rsidR="00D01E19" w:rsidRPr="004915CD" w:rsidTr="0019382F">
        <w:trPr>
          <w:trHeight w:val="2852"/>
        </w:trPr>
        <w:tc>
          <w:tcPr>
            <w:tcW w:w="720" w:type="dxa"/>
            <w:vAlign w:val="center"/>
          </w:tcPr>
          <w:p w:rsidR="00D01E19" w:rsidRPr="004915CD" w:rsidRDefault="005F5DB7" w:rsidP="00170590">
            <w:pPr>
              <w:jc w:val="center"/>
            </w:pPr>
            <w:r>
              <w:t>20’</w:t>
            </w:r>
          </w:p>
        </w:tc>
        <w:tc>
          <w:tcPr>
            <w:tcW w:w="4500" w:type="dxa"/>
          </w:tcPr>
          <w:p w:rsidR="00D01E19" w:rsidRPr="002E07EE" w:rsidRDefault="005D545C" w:rsidP="0019382F">
            <w:pPr>
              <w:spacing w:before="120"/>
              <w:rPr>
                <w:b/>
              </w:rPr>
            </w:pPr>
            <w:r>
              <w:rPr>
                <w:b/>
              </w:rPr>
              <w:t>Discussion</w:t>
            </w:r>
          </w:p>
          <w:p w:rsidR="002E07EE" w:rsidRDefault="00FE429A" w:rsidP="002E07EE">
            <w:pPr>
              <w:pStyle w:val="ListParagraph"/>
              <w:numPr>
                <w:ilvl w:val="0"/>
                <w:numId w:val="14"/>
              </w:numPr>
            </w:pPr>
            <w:r>
              <w:t>Give students</w:t>
            </w:r>
            <w:r w:rsidR="005D545C">
              <w:t xml:space="preserve"> time to finish the sentence starters independently</w:t>
            </w:r>
          </w:p>
          <w:p w:rsidR="005D545C" w:rsidRDefault="005D545C" w:rsidP="002E07EE">
            <w:pPr>
              <w:pStyle w:val="ListParagraph"/>
              <w:numPr>
                <w:ilvl w:val="0"/>
                <w:numId w:val="14"/>
              </w:numPr>
            </w:pPr>
            <w:r>
              <w:t>Coach and support, especially in regards to grammar and meaning</w:t>
            </w:r>
          </w:p>
          <w:p w:rsidR="005D545C" w:rsidRDefault="005D545C" w:rsidP="002E07EE">
            <w:pPr>
              <w:pStyle w:val="ListParagraph"/>
              <w:numPr>
                <w:ilvl w:val="0"/>
                <w:numId w:val="14"/>
              </w:numPr>
            </w:pPr>
            <w:r>
              <w:t>Go over how to use the expressions in</w:t>
            </w:r>
            <w:r w:rsidR="00473BA9">
              <w:t xml:space="preserve"> the “Useful Language” section</w:t>
            </w:r>
          </w:p>
          <w:p w:rsidR="002E07EE" w:rsidRDefault="002E07EE" w:rsidP="002E07EE">
            <w:pPr>
              <w:pStyle w:val="ListParagraph"/>
              <w:numPr>
                <w:ilvl w:val="0"/>
                <w:numId w:val="14"/>
              </w:numPr>
            </w:pPr>
            <w:r>
              <w:t xml:space="preserve">In pairs, students </w:t>
            </w:r>
            <w:r w:rsidR="00473BA9">
              <w:t>share their sentences</w:t>
            </w:r>
          </w:p>
          <w:p w:rsidR="002E07EE" w:rsidRPr="004915CD" w:rsidRDefault="002E07EE" w:rsidP="005D545C">
            <w:pPr>
              <w:pStyle w:val="ListParagraph"/>
              <w:numPr>
                <w:ilvl w:val="0"/>
                <w:numId w:val="14"/>
              </w:numPr>
            </w:pPr>
            <w:r>
              <w:t xml:space="preserve">Get pairs to present their answers </w:t>
            </w:r>
            <w:r w:rsidR="005D545C">
              <w:t>to the whole class</w:t>
            </w:r>
          </w:p>
        </w:tc>
        <w:tc>
          <w:tcPr>
            <w:tcW w:w="2124" w:type="dxa"/>
          </w:tcPr>
          <w:p w:rsidR="00D01E19" w:rsidRDefault="005D545C" w:rsidP="00B5594A">
            <w:pPr>
              <w:spacing w:before="240"/>
              <w:rPr>
                <w:rFonts w:ascii="Calibri" w:eastAsiaTheme="minorHAnsi" w:hAnsi="Calibri"/>
              </w:rPr>
            </w:pPr>
            <w:r>
              <w:rPr>
                <w:rFonts w:ascii="Calibri" w:eastAsiaTheme="minorHAnsi" w:hAnsi="Calibri"/>
              </w:rPr>
              <w:t>Express feelings and preferences</w:t>
            </w:r>
          </w:p>
          <w:p w:rsidR="00900212" w:rsidRPr="002E07EE" w:rsidRDefault="00900212" w:rsidP="00B5594A">
            <w:pPr>
              <w:spacing w:before="240"/>
              <w:rPr>
                <w:rFonts w:ascii="Calibri" w:eastAsiaTheme="minorHAnsi" w:hAnsi="Calibri"/>
                <w:lang w:val="en-CA"/>
              </w:rPr>
            </w:pPr>
          </w:p>
          <w:p w:rsidR="00900212" w:rsidRPr="002E07EE" w:rsidRDefault="005D545C" w:rsidP="005D545C">
            <w:pPr>
              <w:rPr>
                <w:rStyle w:val="Style1Char"/>
                <w:rFonts w:asciiTheme="minorHAnsi" w:eastAsiaTheme="minorEastAsia" w:hAnsiTheme="minorHAnsi"/>
                <w:sz w:val="24"/>
                <w:lang w:val="en-US"/>
              </w:rPr>
            </w:pPr>
            <w:r>
              <w:t>Use conversation management phrases</w:t>
            </w:r>
          </w:p>
        </w:tc>
        <w:tc>
          <w:tcPr>
            <w:tcW w:w="2124" w:type="dxa"/>
          </w:tcPr>
          <w:p w:rsidR="005F5DB7" w:rsidRPr="005D545C" w:rsidRDefault="005F5DB7" w:rsidP="00B5594A">
            <w:pPr>
              <w:spacing w:before="240"/>
              <w:rPr>
                <w:rFonts w:ascii="Calibri" w:eastAsia="Times New Roman" w:hAnsi="Calibri" w:cs="Times New Roman"/>
                <w:b/>
                <w:color w:val="000000"/>
              </w:rPr>
            </w:pPr>
            <w:r w:rsidRPr="005F5DB7">
              <w:t>PLS Worksheet</w:t>
            </w:r>
            <w:proofErr w:type="gramStart"/>
            <w:r w:rsidRPr="005F5DB7">
              <w:t>:</w:t>
            </w:r>
            <w:proofErr w:type="gramEnd"/>
            <w:r w:rsidR="0019382F">
              <w:br/>
            </w:r>
            <w:r w:rsidR="005D545C">
              <w:rPr>
                <w:rFonts w:ascii="Calibri" w:eastAsia="Times New Roman" w:hAnsi="Calibri" w:cs="Times New Roman"/>
                <w:b/>
                <w:color w:val="000000"/>
              </w:rPr>
              <w:t>Talk about it</w:t>
            </w:r>
            <w:r w:rsidRPr="005F5DB7">
              <w:rPr>
                <w:rFonts w:ascii="Calibri" w:eastAsia="Times New Roman" w:hAnsi="Calibri" w:cs="Times New Roman"/>
                <w:b/>
                <w:color w:val="000000"/>
              </w:rPr>
              <w:t>!</w:t>
            </w:r>
          </w:p>
        </w:tc>
      </w:tr>
      <w:tr w:rsidR="005F5DB7" w:rsidRPr="004915CD" w:rsidTr="0019382F">
        <w:tc>
          <w:tcPr>
            <w:tcW w:w="720" w:type="dxa"/>
            <w:vAlign w:val="center"/>
          </w:tcPr>
          <w:p w:rsidR="005F5DB7" w:rsidRDefault="005F5DB7" w:rsidP="00170590">
            <w:pPr>
              <w:jc w:val="center"/>
            </w:pPr>
            <w:r>
              <w:t>25’</w:t>
            </w:r>
          </w:p>
        </w:tc>
        <w:tc>
          <w:tcPr>
            <w:tcW w:w="4500" w:type="dxa"/>
          </w:tcPr>
          <w:p w:rsidR="005F5DB7" w:rsidRPr="00B5594A" w:rsidRDefault="00BC3733" w:rsidP="0019382F">
            <w:pPr>
              <w:spacing w:before="120"/>
              <w:rPr>
                <w:b/>
              </w:rPr>
            </w:pPr>
            <w:r>
              <w:rPr>
                <w:b/>
              </w:rPr>
              <w:t>Dialogue</w:t>
            </w:r>
          </w:p>
          <w:p w:rsidR="002E07EE" w:rsidRDefault="00BC3733" w:rsidP="00B5594A">
            <w:pPr>
              <w:pStyle w:val="ListParagraph"/>
              <w:numPr>
                <w:ilvl w:val="0"/>
                <w:numId w:val="17"/>
              </w:numPr>
            </w:pPr>
            <w:r>
              <w:t>Set the context for the dialogue</w:t>
            </w:r>
          </w:p>
          <w:p w:rsidR="00B5594A" w:rsidRDefault="00B5594A" w:rsidP="00B5594A">
            <w:pPr>
              <w:pStyle w:val="ListParagraph"/>
              <w:numPr>
                <w:ilvl w:val="0"/>
                <w:numId w:val="17"/>
              </w:numPr>
            </w:pPr>
            <w:r>
              <w:t xml:space="preserve">Teach </w:t>
            </w:r>
            <w:r w:rsidR="00705AC4">
              <w:t>and</w:t>
            </w:r>
            <w:r>
              <w:t xml:space="preserve"> practice pronunciation</w:t>
            </w:r>
          </w:p>
          <w:p w:rsidR="00B5594A" w:rsidRDefault="00B5594A" w:rsidP="00B5594A">
            <w:pPr>
              <w:pStyle w:val="ListParagraph"/>
              <w:numPr>
                <w:ilvl w:val="0"/>
                <w:numId w:val="17"/>
              </w:numPr>
            </w:pPr>
            <w:r>
              <w:t>Identify register (level of informality)</w:t>
            </w:r>
          </w:p>
          <w:p w:rsidR="00B5594A" w:rsidRDefault="00B5594A" w:rsidP="00B5594A">
            <w:pPr>
              <w:pStyle w:val="ListParagraph"/>
              <w:numPr>
                <w:ilvl w:val="0"/>
                <w:numId w:val="17"/>
              </w:numPr>
            </w:pPr>
            <w:r>
              <w:t>Students practice the dialogue in pairs until they are comfortable</w:t>
            </w:r>
          </w:p>
          <w:p w:rsidR="00B5594A" w:rsidRPr="004915CD" w:rsidRDefault="00FE429A" w:rsidP="00B5594A">
            <w:pPr>
              <w:pStyle w:val="ListParagraph"/>
              <w:numPr>
                <w:ilvl w:val="0"/>
                <w:numId w:val="17"/>
              </w:numPr>
            </w:pPr>
            <w:r>
              <w:t>Students</w:t>
            </w:r>
            <w:r w:rsidR="00BC3733">
              <w:t xml:space="preserve"> identify some of the functional language</w:t>
            </w:r>
          </w:p>
        </w:tc>
        <w:tc>
          <w:tcPr>
            <w:tcW w:w="2124" w:type="dxa"/>
          </w:tcPr>
          <w:p w:rsidR="005F5DB7" w:rsidRDefault="00BC3733" w:rsidP="00B5594A">
            <w:pPr>
              <w:spacing w:before="240"/>
              <w:rPr>
                <w:rStyle w:val="Style1Char"/>
              </w:rPr>
            </w:pPr>
            <w:r w:rsidRPr="00BC3733">
              <w:t>Use a range of courtesy formulas and some casual small talk in short, one-on-</w:t>
            </w:r>
            <w:r w:rsidR="00FE429A">
              <w:t>one or small group interactions</w:t>
            </w:r>
          </w:p>
        </w:tc>
        <w:tc>
          <w:tcPr>
            <w:tcW w:w="2124" w:type="dxa"/>
          </w:tcPr>
          <w:p w:rsidR="005F5DB7" w:rsidRPr="005F5DB7" w:rsidRDefault="005F5DB7" w:rsidP="00BC3733">
            <w:pPr>
              <w:spacing w:before="240"/>
            </w:pPr>
            <w:r w:rsidRPr="005F5DB7">
              <w:t>PLS Worksheet</w:t>
            </w:r>
            <w:proofErr w:type="gramStart"/>
            <w:r w:rsidRPr="005F5DB7">
              <w:t>:</w:t>
            </w:r>
            <w:proofErr w:type="gramEnd"/>
            <w:r w:rsidR="0019382F">
              <w:br/>
            </w:r>
            <w:r w:rsidR="00BC3733">
              <w:rPr>
                <w:rFonts w:ascii="Calibri" w:eastAsia="Times New Roman" w:hAnsi="Calibri" w:cs="Times New Roman"/>
                <w:b/>
                <w:color w:val="000000"/>
              </w:rPr>
              <w:t>Speak Up</w:t>
            </w:r>
            <w:r w:rsidRPr="005F5DB7">
              <w:rPr>
                <w:rFonts w:ascii="Calibri" w:eastAsia="Times New Roman" w:hAnsi="Calibri" w:cs="Times New Roman"/>
                <w:b/>
                <w:color w:val="000000"/>
              </w:rPr>
              <w:t>!</w:t>
            </w:r>
          </w:p>
        </w:tc>
      </w:tr>
      <w:tr w:rsidR="00E85B01" w:rsidRPr="004915CD" w:rsidTr="0019382F">
        <w:trPr>
          <w:trHeight w:val="1475"/>
        </w:trPr>
        <w:tc>
          <w:tcPr>
            <w:tcW w:w="720" w:type="dxa"/>
            <w:vAlign w:val="center"/>
          </w:tcPr>
          <w:p w:rsidR="00E85B01" w:rsidRDefault="00E85B01" w:rsidP="00170590">
            <w:pPr>
              <w:jc w:val="center"/>
            </w:pPr>
            <w:r>
              <w:t>20’</w:t>
            </w:r>
          </w:p>
        </w:tc>
        <w:tc>
          <w:tcPr>
            <w:tcW w:w="4500" w:type="dxa"/>
          </w:tcPr>
          <w:p w:rsidR="00E85B01" w:rsidRDefault="00BC3733" w:rsidP="0019382F">
            <w:pPr>
              <w:spacing w:before="120"/>
              <w:rPr>
                <w:b/>
              </w:rPr>
            </w:pPr>
            <w:r>
              <w:rPr>
                <w:b/>
              </w:rPr>
              <w:t>Read a Notice</w:t>
            </w:r>
          </w:p>
          <w:p w:rsidR="00E63F14" w:rsidRDefault="00E63F14" w:rsidP="00C93586">
            <w:pPr>
              <w:pStyle w:val="ListParagraph"/>
              <w:numPr>
                <w:ilvl w:val="0"/>
                <w:numId w:val="17"/>
              </w:numPr>
            </w:pPr>
            <w:r w:rsidRPr="00E63F14">
              <w:t xml:space="preserve">Students </w:t>
            </w:r>
            <w:r w:rsidR="00C93586">
              <w:t>read a workplace notice about an anti-harassment policy and training session</w:t>
            </w:r>
          </w:p>
          <w:p w:rsidR="00C93586" w:rsidRDefault="00C93586" w:rsidP="00C93586">
            <w:pPr>
              <w:pStyle w:val="ListParagraph"/>
              <w:numPr>
                <w:ilvl w:val="0"/>
                <w:numId w:val="17"/>
              </w:numPr>
            </w:pPr>
            <w:r>
              <w:t>Students answer questions about genre, author/audience, and identify actions needed as a result</w:t>
            </w:r>
          </w:p>
          <w:p w:rsidR="00C93586" w:rsidRPr="00E63F14" w:rsidRDefault="00C93586" w:rsidP="00C93586">
            <w:pPr>
              <w:pStyle w:val="ListParagraph"/>
              <w:numPr>
                <w:ilvl w:val="0"/>
                <w:numId w:val="17"/>
              </w:numPr>
            </w:pPr>
            <w:r>
              <w:t>Emphasize that they do not need to understand every word to understand the notice</w:t>
            </w:r>
          </w:p>
        </w:tc>
        <w:tc>
          <w:tcPr>
            <w:tcW w:w="2124" w:type="dxa"/>
          </w:tcPr>
          <w:p w:rsidR="00E85B01" w:rsidRPr="002E07EE" w:rsidRDefault="00C93586" w:rsidP="00E85B01">
            <w:pPr>
              <w:spacing w:before="240"/>
            </w:pPr>
            <w:r w:rsidRPr="00C93586">
              <w:t>Get information from short business or service texts (such as brochures, no</w:t>
            </w:r>
            <w:r w:rsidR="00FE429A">
              <w:t>tices, form letters and flyers)</w:t>
            </w:r>
          </w:p>
        </w:tc>
        <w:tc>
          <w:tcPr>
            <w:tcW w:w="2124" w:type="dxa"/>
          </w:tcPr>
          <w:p w:rsidR="00E85B01" w:rsidRPr="005F5DB7" w:rsidRDefault="00BC3733" w:rsidP="00BC3733">
            <w:pPr>
              <w:spacing w:before="240"/>
            </w:pPr>
            <w:r w:rsidRPr="005F5DB7">
              <w:t>PLS Worksheet</w:t>
            </w:r>
            <w:proofErr w:type="gramStart"/>
            <w:r w:rsidRPr="005F5DB7">
              <w:t>:</w:t>
            </w:r>
            <w:proofErr w:type="gramEnd"/>
            <w:r w:rsidR="0019382F">
              <w:br/>
            </w:r>
            <w:r>
              <w:rPr>
                <w:rFonts w:ascii="Calibri" w:eastAsia="Times New Roman" w:hAnsi="Calibri" w:cs="Times New Roman"/>
                <w:b/>
                <w:color w:val="000000"/>
              </w:rPr>
              <w:t>Read a Notice</w:t>
            </w:r>
            <w:r w:rsidRPr="005F5DB7">
              <w:rPr>
                <w:rFonts w:ascii="Calibri" w:eastAsia="Times New Roman" w:hAnsi="Calibri" w:cs="Times New Roman"/>
                <w:b/>
                <w:color w:val="000000"/>
              </w:rPr>
              <w:t>!</w:t>
            </w:r>
          </w:p>
        </w:tc>
      </w:tr>
      <w:tr w:rsidR="00C93586" w:rsidRPr="004915CD" w:rsidTr="0019382F">
        <w:trPr>
          <w:trHeight w:val="980"/>
        </w:trPr>
        <w:tc>
          <w:tcPr>
            <w:tcW w:w="720" w:type="dxa"/>
            <w:vAlign w:val="center"/>
          </w:tcPr>
          <w:p w:rsidR="00C93586" w:rsidRDefault="00AA2A1C" w:rsidP="00170590">
            <w:pPr>
              <w:jc w:val="center"/>
            </w:pPr>
            <w:r>
              <w:t>30’</w:t>
            </w:r>
          </w:p>
        </w:tc>
        <w:tc>
          <w:tcPr>
            <w:tcW w:w="4500" w:type="dxa"/>
          </w:tcPr>
          <w:p w:rsidR="00C93586" w:rsidRDefault="00C93586" w:rsidP="0019382F">
            <w:pPr>
              <w:spacing w:before="120"/>
              <w:rPr>
                <w:b/>
              </w:rPr>
            </w:pPr>
            <w:r>
              <w:rPr>
                <w:b/>
              </w:rPr>
              <w:t>Research</w:t>
            </w:r>
          </w:p>
          <w:p w:rsidR="00C93586" w:rsidRPr="00C93586" w:rsidRDefault="00C93586" w:rsidP="00C93586">
            <w:pPr>
              <w:pStyle w:val="ListParagraph"/>
              <w:numPr>
                <w:ilvl w:val="0"/>
                <w:numId w:val="44"/>
              </w:numPr>
            </w:pPr>
            <w:r w:rsidRPr="00C93586">
              <w:t xml:space="preserve">Support and coach </w:t>
            </w:r>
            <w:r w:rsidR="00FE429A">
              <w:t>students</w:t>
            </w:r>
            <w:r w:rsidR="004C0207">
              <w:t xml:space="preserve"> </w:t>
            </w:r>
            <w:r w:rsidR="00473BA9">
              <w:t>on how to navigate the</w:t>
            </w:r>
            <w:r w:rsidR="004C0207">
              <w:t xml:space="preserve"> </w:t>
            </w:r>
            <w:proofErr w:type="spellStart"/>
            <w:r w:rsidR="00C13928">
              <w:t>WorkS</w:t>
            </w:r>
            <w:r w:rsidR="00473BA9">
              <w:t>afe</w:t>
            </w:r>
            <w:r w:rsidRPr="00C93586">
              <w:t>BC</w:t>
            </w:r>
            <w:proofErr w:type="spellEnd"/>
            <w:r w:rsidRPr="00C93586">
              <w:t xml:space="preserve"> website (a demonstration might be necessary)</w:t>
            </w:r>
          </w:p>
          <w:p w:rsidR="00D70D70" w:rsidRPr="00D70D70" w:rsidRDefault="00473BA9" w:rsidP="00C93586">
            <w:pPr>
              <w:pStyle w:val="ListParagraph"/>
              <w:numPr>
                <w:ilvl w:val="0"/>
                <w:numId w:val="44"/>
              </w:numPr>
              <w:rPr>
                <w:b/>
              </w:rPr>
            </w:pPr>
            <w:r>
              <w:t>Students</w:t>
            </w:r>
            <w:r w:rsidR="00D70D70">
              <w:t xml:space="preserve"> work independently or in pairs to find the information</w:t>
            </w:r>
          </w:p>
          <w:p w:rsidR="00C93586" w:rsidRPr="00C93586" w:rsidRDefault="00D70D70" w:rsidP="00C93586">
            <w:pPr>
              <w:pStyle w:val="ListParagraph"/>
              <w:numPr>
                <w:ilvl w:val="0"/>
                <w:numId w:val="44"/>
              </w:numPr>
              <w:rPr>
                <w:b/>
              </w:rPr>
            </w:pPr>
            <w:r w:rsidRPr="00D70D70">
              <w:t>Go over answers</w:t>
            </w:r>
          </w:p>
        </w:tc>
        <w:tc>
          <w:tcPr>
            <w:tcW w:w="2124" w:type="dxa"/>
          </w:tcPr>
          <w:p w:rsidR="00C93586" w:rsidRDefault="00C93586" w:rsidP="00C93586">
            <w:pPr>
              <w:spacing w:before="240"/>
            </w:pPr>
            <w:r w:rsidRPr="00C93586">
              <w:t>Identify where to get more inform</w:t>
            </w:r>
            <w:r w:rsidR="00FE429A">
              <w:t>ation about workplace bullying/</w:t>
            </w:r>
            <w:r w:rsidRPr="00C93586">
              <w:t>harassment</w:t>
            </w:r>
          </w:p>
        </w:tc>
        <w:tc>
          <w:tcPr>
            <w:tcW w:w="2124" w:type="dxa"/>
          </w:tcPr>
          <w:p w:rsidR="00C93586" w:rsidRDefault="00C93586" w:rsidP="00C93586">
            <w:pPr>
              <w:spacing w:before="240"/>
              <w:rPr>
                <w:rFonts w:ascii="Calibri" w:eastAsia="Times New Roman" w:hAnsi="Calibri" w:cs="Times New Roman"/>
                <w:b/>
                <w:color w:val="000000"/>
              </w:rPr>
            </w:pPr>
            <w:r w:rsidRPr="005F5DB7">
              <w:t>PLS Worksheet</w:t>
            </w:r>
            <w:proofErr w:type="gramStart"/>
            <w:r w:rsidRPr="005F5DB7">
              <w:t>:</w:t>
            </w:r>
            <w:proofErr w:type="gramEnd"/>
            <w:r w:rsidR="0019382F">
              <w:br/>
            </w:r>
            <w:r w:rsidR="00C13928">
              <w:rPr>
                <w:rFonts w:ascii="Calibri" w:eastAsia="Times New Roman" w:hAnsi="Calibri" w:cs="Times New Roman"/>
                <w:b/>
                <w:color w:val="000000"/>
              </w:rPr>
              <w:t>Find out M</w:t>
            </w:r>
            <w:r>
              <w:rPr>
                <w:rFonts w:ascii="Calibri" w:eastAsia="Times New Roman" w:hAnsi="Calibri" w:cs="Times New Roman"/>
                <w:b/>
                <w:color w:val="000000"/>
              </w:rPr>
              <w:t>ore!</w:t>
            </w:r>
          </w:p>
          <w:p w:rsidR="00C13928" w:rsidRPr="00C13928" w:rsidRDefault="00C13928" w:rsidP="00C93586">
            <w:pPr>
              <w:spacing w:before="240"/>
              <w:rPr>
                <w:rFonts w:ascii="Calibri" w:eastAsia="Times New Roman" w:hAnsi="Calibri" w:cs="Times New Roman"/>
                <w:color w:val="000000"/>
              </w:rPr>
            </w:pPr>
            <w:r w:rsidRPr="00C13928">
              <w:rPr>
                <w:rFonts w:ascii="Calibri" w:eastAsia="Times New Roman" w:hAnsi="Calibri" w:cs="Times New Roman"/>
                <w:color w:val="000000"/>
              </w:rPr>
              <w:t>Computer lab</w:t>
            </w:r>
          </w:p>
          <w:p w:rsidR="00C13928" w:rsidRPr="00C13928" w:rsidRDefault="003C195B" w:rsidP="00C93586">
            <w:pPr>
              <w:spacing w:before="240"/>
            </w:pPr>
            <w:hyperlink r:id="rId14" w:history="1">
              <w:r w:rsidR="00C13928" w:rsidRPr="00C13928">
                <w:rPr>
                  <w:rStyle w:val="Hyperlink"/>
                  <w:rFonts w:ascii="Calibri" w:eastAsia="Times New Roman" w:hAnsi="Calibri" w:cs="Times New Roman"/>
                </w:rPr>
                <w:t>http://www.worksafebc.com/</w:t>
              </w:r>
            </w:hyperlink>
          </w:p>
        </w:tc>
      </w:tr>
      <w:tr w:rsidR="00E249FF" w:rsidRPr="004915CD" w:rsidTr="0019382F">
        <w:trPr>
          <w:trHeight w:val="980"/>
        </w:trPr>
        <w:tc>
          <w:tcPr>
            <w:tcW w:w="720" w:type="dxa"/>
            <w:vAlign w:val="center"/>
          </w:tcPr>
          <w:p w:rsidR="00E249FF" w:rsidRDefault="00E249FF" w:rsidP="00170590">
            <w:pPr>
              <w:jc w:val="center"/>
            </w:pPr>
            <w:r>
              <w:t>10’</w:t>
            </w:r>
          </w:p>
        </w:tc>
        <w:tc>
          <w:tcPr>
            <w:tcW w:w="4500" w:type="dxa"/>
          </w:tcPr>
          <w:p w:rsidR="00E249FF" w:rsidRPr="00E249FF" w:rsidRDefault="00E249FF" w:rsidP="0019382F">
            <w:pPr>
              <w:spacing w:before="120"/>
              <w:rPr>
                <w:b/>
              </w:rPr>
            </w:pPr>
            <w:r w:rsidRPr="00E249FF">
              <w:rPr>
                <w:b/>
              </w:rPr>
              <w:t>Self-Assessment</w:t>
            </w:r>
          </w:p>
          <w:p w:rsidR="00E249FF" w:rsidRPr="00E249FF" w:rsidRDefault="00E249FF" w:rsidP="00E249FF">
            <w:pPr>
              <w:pStyle w:val="ListParagraph"/>
              <w:numPr>
                <w:ilvl w:val="0"/>
                <w:numId w:val="17"/>
              </w:numPr>
            </w:pPr>
            <w:r w:rsidRPr="00E249FF">
              <w:t>Allow students to fill out self-assessment form indepen</w:t>
            </w:r>
            <w:r>
              <w:t>den</w:t>
            </w:r>
            <w:r w:rsidRPr="00E249FF">
              <w:t>tly</w:t>
            </w:r>
          </w:p>
        </w:tc>
        <w:tc>
          <w:tcPr>
            <w:tcW w:w="2124" w:type="dxa"/>
          </w:tcPr>
          <w:p w:rsidR="00E249FF" w:rsidRDefault="00E249FF" w:rsidP="00E85B01">
            <w:pPr>
              <w:spacing w:before="240"/>
            </w:pPr>
            <w:r>
              <w:t>Self-assessment</w:t>
            </w:r>
          </w:p>
        </w:tc>
        <w:tc>
          <w:tcPr>
            <w:tcW w:w="2124" w:type="dxa"/>
          </w:tcPr>
          <w:p w:rsidR="00E249FF" w:rsidRDefault="00E249FF" w:rsidP="00E249FF">
            <w:pPr>
              <w:spacing w:before="240"/>
            </w:pPr>
            <w:r w:rsidRPr="005F5DB7">
              <w:t>PLS Worksheet</w:t>
            </w:r>
            <w:proofErr w:type="gramStart"/>
            <w:r w:rsidRPr="005F5DB7">
              <w:t>:</w:t>
            </w:r>
            <w:proofErr w:type="gramEnd"/>
            <w:r w:rsidR="0019382F">
              <w:br/>
            </w:r>
            <w:r w:rsidR="00FE429A">
              <w:rPr>
                <w:rFonts w:ascii="Calibri" w:eastAsia="Times New Roman" w:hAnsi="Calibri" w:cs="Times New Roman"/>
                <w:b/>
                <w:color w:val="000000"/>
              </w:rPr>
              <w:t xml:space="preserve">What did you </w:t>
            </w:r>
            <w:r>
              <w:rPr>
                <w:rFonts w:ascii="Calibri" w:eastAsia="Times New Roman" w:hAnsi="Calibri" w:cs="Times New Roman"/>
                <w:b/>
                <w:color w:val="000000"/>
              </w:rPr>
              <w:t>learn?</w:t>
            </w:r>
          </w:p>
        </w:tc>
      </w:tr>
    </w:tbl>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657871"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r w:rsidR="00C26163" w:rsidRPr="00A4490D">
        <w:rPr>
          <w:rFonts w:ascii="Calibri" w:eastAsia="Times New Roman" w:hAnsi="Calibri" w:cs="Times New Roman"/>
          <w:b/>
          <w:color w:val="000000"/>
          <w:sz w:val="36"/>
          <w:szCs w:val="24"/>
        </w:rPr>
        <w:t>!</w:t>
      </w:r>
    </w:p>
    <w:p w:rsidR="00657871" w:rsidRDefault="00657871"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at the pictures</w:t>
      </w:r>
      <w:r w:rsidR="0042439A">
        <w:rPr>
          <w:rStyle w:val="FootnoteReference"/>
          <w:rFonts w:ascii="Calibri" w:eastAsia="Times New Roman" w:hAnsi="Calibri" w:cs="Times New Roman"/>
          <w:color w:val="000000"/>
          <w:sz w:val="24"/>
          <w:szCs w:val="24"/>
        </w:rPr>
        <w:footnoteReference w:id="1"/>
      </w:r>
      <w:r>
        <w:rPr>
          <w:rFonts w:ascii="Calibri" w:eastAsia="Times New Roman" w:hAnsi="Calibri" w:cs="Times New Roman"/>
          <w:color w:val="000000"/>
          <w:sz w:val="24"/>
          <w:szCs w:val="24"/>
        </w:rPr>
        <w:t xml:space="preserve"> below</w:t>
      </w:r>
      <w:r w:rsidR="00BC16D5">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What do you see? What is happening? </w:t>
      </w:r>
    </w:p>
    <w:p w:rsidR="004404C7" w:rsidRDefault="004404C7" w:rsidP="00BC16D5">
      <w:pPr>
        <w:tabs>
          <w:tab w:val="left" w:pos="589"/>
        </w:tabs>
        <w:spacing w:after="0"/>
        <w:rPr>
          <w:rFonts w:ascii="Calibri" w:eastAsia="Times New Roman" w:hAnsi="Calibri" w:cs="Times New Roman"/>
          <w:color w:val="000000"/>
          <w:sz w:val="24"/>
          <w:szCs w:val="24"/>
        </w:rPr>
      </w:pPr>
    </w:p>
    <w:p w:rsidR="0019382F" w:rsidRDefault="0042439A" w:rsidP="00BC16D5">
      <w:pPr>
        <w:tabs>
          <w:tab w:val="left" w:pos="589"/>
        </w:tabs>
        <w:spacing w:after="0"/>
        <w:rPr>
          <w:rStyle w:val="FootnoteReference"/>
          <w:rFonts w:ascii="Calibri" w:eastAsia="Times New Roman" w:hAnsi="Calibri" w:cs="Times New Roman"/>
          <w:color w:val="000000"/>
          <w:sz w:val="24"/>
          <w:szCs w:val="24"/>
        </w:rPr>
      </w:pPr>
      <w:r>
        <w:rPr>
          <w:noProof/>
          <w:lang w:val="en-CA" w:eastAsia="en-CA"/>
        </w:rPr>
        <w:drawing>
          <wp:anchor distT="0" distB="0" distL="114300" distR="114300" simplePos="0" relativeHeight="251633152" behindDoc="0" locked="0" layoutInCell="1" allowOverlap="1" wp14:anchorId="49B63BE8" wp14:editId="6F2509BF">
            <wp:simplePos x="0" y="0"/>
            <wp:positionH relativeFrom="column">
              <wp:posOffset>4485005</wp:posOffset>
            </wp:positionH>
            <wp:positionV relativeFrom="paragraph">
              <wp:posOffset>73521</wp:posOffset>
            </wp:positionV>
            <wp:extent cx="1760819" cy="1457325"/>
            <wp:effectExtent l="19050" t="19050" r="11430" b="9525"/>
            <wp:wrapNone/>
            <wp:docPr id="42" name="Picture 42" descr="http://www.crisisprevention.com/getattachment/487e2120-f969-4e13-b09c-4bcb3a283579/BlogPos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http://www.crisisprevention.com/getattachment/487e2120-f969-4e13-b09c-4bcb3a283579/BlogPostTitle"/>
                    <pic:cNvPicPr>
                      <a:picLocks noChangeAspect="1"/>
                    </pic:cNvPicPr>
                  </pic:nvPicPr>
                  <pic:blipFill rotWithShape="1">
                    <a:blip r:embed="rId15">
                      <a:extLst>
                        <a:ext uri="{28A0092B-C50C-407E-A947-70E740481C1C}">
                          <a14:useLocalDpi xmlns:a14="http://schemas.microsoft.com/office/drawing/2010/main" val="0"/>
                        </a:ext>
                      </a:extLst>
                    </a:blip>
                    <a:srcRect l="33545" r="4452"/>
                    <a:stretch/>
                  </pic:blipFill>
                  <pic:spPr bwMode="auto">
                    <a:xfrm>
                      <a:off x="0" y="0"/>
                      <a:ext cx="1760819" cy="1457325"/>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lang w:val="en-CA" w:eastAsia="en-CA"/>
        </w:rPr>
        <w:drawing>
          <wp:anchor distT="0" distB="0" distL="114300" distR="114300" simplePos="0" relativeHeight="251643392" behindDoc="0" locked="0" layoutInCell="1" allowOverlap="1" wp14:anchorId="11F1A65F" wp14:editId="7E883571">
            <wp:simplePos x="0" y="0"/>
            <wp:positionH relativeFrom="column">
              <wp:posOffset>2381250</wp:posOffset>
            </wp:positionH>
            <wp:positionV relativeFrom="paragraph">
              <wp:posOffset>59054</wp:posOffset>
            </wp:positionV>
            <wp:extent cx="1703275" cy="1471295"/>
            <wp:effectExtent l="57150" t="57150" r="106680" b="10985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704320" cy="1472198"/>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noProof/>
          <w:color w:val="000000"/>
          <w:sz w:val="24"/>
          <w:szCs w:val="24"/>
          <w:lang w:val="en-CA" w:eastAsia="en-CA"/>
        </w:rPr>
        <w:drawing>
          <wp:anchor distT="0" distB="0" distL="114300" distR="114300" simplePos="0" relativeHeight="251614720" behindDoc="0" locked="0" layoutInCell="1" allowOverlap="1" wp14:anchorId="1D76A38D" wp14:editId="6B6D1A75">
            <wp:simplePos x="0" y="0"/>
            <wp:positionH relativeFrom="column">
              <wp:posOffset>3175</wp:posOffset>
            </wp:positionH>
            <wp:positionV relativeFrom="paragraph">
              <wp:posOffset>59055</wp:posOffset>
            </wp:positionV>
            <wp:extent cx="2063750" cy="1471295"/>
            <wp:effectExtent l="57150" t="57150" r="107950" b="10985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63750" cy="147129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2439A" w:rsidRDefault="0042439A"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7B7D93" w:rsidRDefault="007B7D93"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19382F" w:rsidRDefault="0019382F" w:rsidP="00BC16D5">
      <w:pPr>
        <w:tabs>
          <w:tab w:val="left" w:pos="589"/>
        </w:tabs>
        <w:spacing w:after="0"/>
        <w:rPr>
          <w:rFonts w:ascii="Calibri" w:eastAsia="Times New Roman" w:hAnsi="Calibri" w:cs="Times New Roman"/>
          <w:color w:val="000000"/>
          <w:sz w:val="24"/>
          <w:szCs w:val="24"/>
        </w:rPr>
      </w:pPr>
    </w:p>
    <w:p w:rsidR="008F137C" w:rsidRDefault="008F137C" w:rsidP="00BC16D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Match the sentences to the picture and fill in the missing word. You may need to change the word to make it fit the grammar of the sentence.</w:t>
      </w:r>
    </w:p>
    <w:p w:rsidR="008F137C" w:rsidRDefault="008F137C" w:rsidP="00BC16D5">
      <w:pPr>
        <w:tabs>
          <w:tab w:val="left" w:pos="589"/>
        </w:tabs>
        <w:spacing w:after="0"/>
        <w:rPr>
          <w:rFonts w:ascii="Calibri" w:eastAsia="Times New Roman" w:hAnsi="Calibri" w:cs="Times New Roman"/>
          <w:color w:val="000000"/>
          <w:sz w:val="24"/>
          <w:szCs w:val="24"/>
        </w:rPr>
      </w:pP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w:t>
      </w:r>
      <w:r w:rsidR="004E0F3D">
        <w:rPr>
          <w:rFonts w:ascii="Calibri" w:eastAsia="Times New Roman" w:hAnsi="Calibri" w:cs="Times New Roman"/>
          <w:color w:val="000000"/>
          <w:sz w:val="24"/>
          <w:szCs w:val="24"/>
        </w:rPr>
        <w:t xml:space="preserve">constantly </w:t>
      </w:r>
      <w:r>
        <w:rPr>
          <w:rFonts w:ascii="Calibri" w:eastAsia="Times New Roman" w:hAnsi="Calibri" w:cs="Times New Roman"/>
          <w:color w:val="000000"/>
          <w:sz w:val="24"/>
          <w:szCs w:val="24"/>
        </w:rPr>
        <w:t>________________________ him.</w:t>
      </w:r>
    </w:p>
    <w:p w:rsidR="008F137C" w:rsidRDefault="008F137C"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My coworkers often _______________________ about me, and laugh at me.</w:t>
      </w:r>
    </w:p>
    <w:p w:rsidR="008F137C" w:rsidRPr="008F137C" w:rsidRDefault="004E0F3D" w:rsidP="008F137C">
      <w:pPr>
        <w:pStyle w:val="ListParagraph"/>
        <w:numPr>
          <w:ilvl w:val="0"/>
          <w:numId w:val="33"/>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___________________ about me. </w:t>
      </w:r>
    </w:p>
    <w:p w:rsidR="00657871" w:rsidRDefault="002E6CD5">
      <w:pPr>
        <w:rPr>
          <w:rFonts w:ascii="Calibri" w:eastAsia="Times New Roman" w:hAnsi="Calibri" w:cs="Times New Roman"/>
          <w:color w:val="000000"/>
          <w:sz w:val="24"/>
          <w:szCs w:val="24"/>
        </w:rPr>
      </w:pPr>
      <w:r>
        <w:rPr>
          <w:noProof/>
          <w:lang w:val="en-CA" w:eastAsia="en-CA"/>
        </w:rPr>
        <mc:AlternateContent>
          <mc:Choice Requires="wps">
            <w:drawing>
              <wp:anchor distT="0" distB="0" distL="114300" distR="114300" simplePos="0" relativeHeight="251656192" behindDoc="0" locked="0" layoutInCell="1" allowOverlap="1" wp14:anchorId="1738E53A" wp14:editId="7CBE9B2A">
                <wp:simplePos x="0" y="0"/>
                <wp:positionH relativeFrom="column">
                  <wp:posOffset>4998085</wp:posOffset>
                </wp:positionH>
                <wp:positionV relativeFrom="paragraph">
                  <wp:posOffset>450850</wp:posOffset>
                </wp:positionV>
                <wp:extent cx="1089660" cy="1009650"/>
                <wp:effectExtent l="0" t="0" r="1524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0096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D822F2" w:rsidRDefault="000807C9" w:rsidP="00D822F2">
                            <w:pPr>
                              <w:rPr>
                                <w:sz w:val="24"/>
                              </w:rPr>
                            </w:pPr>
                            <w:proofErr w:type="gramStart"/>
                            <w:r w:rsidRPr="00D822F2">
                              <w:rPr>
                                <w:sz w:val="24"/>
                              </w:rPr>
                              <w:t>make</w:t>
                            </w:r>
                            <w:proofErr w:type="gramEnd"/>
                            <w:r w:rsidRPr="00D822F2">
                              <w:rPr>
                                <w:sz w:val="24"/>
                              </w:rPr>
                              <w:t xml:space="preserve"> jokes </w:t>
                            </w:r>
                          </w:p>
                          <w:p w:rsidR="000807C9" w:rsidRPr="00D822F2" w:rsidRDefault="000807C9" w:rsidP="00D822F2">
                            <w:pPr>
                              <w:rPr>
                                <w:sz w:val="24"/>
                              </w:rPr>
                            </w:pPr>
                            <w:proofErr w:type="gramStart"/>
                            <w:r w:rsidRPr="00D822F2">
                              <w:rPr>
                                <w:sz w:val="24"/>
                              </w:rPr>
                              <w:t>spread</w:t>
                            </w:r>
                            <w:proofErr w:type="gramEnd"/>
                            <w:r w:rsidRPr="00D822F2">
                              <w:rPr>
                                <w:sz w:val="24"/>
                              </w:rPr>
                              <w:t xml:space="preserve"> gossip</w:t>
                            </w:r>
                          </w:p>
                          <w:p w:rsidR="000807C9" w:rsidRPr="00D822F2" w:rsidRDefault="000807C9" w:rsidP="00D822F2">
                            <w:pPr>
                              <w:rPr>
                                <w:sz w:val="24"/>
                              </w:rPr>
                            </w:pPr>
                            <w:proofErr w:type="gramStart"/>
                            <w:r w:rsidRPr="00D822F2">
                              <w:rPr>
                                <w:sz w:val="24"/>
                              </w:rPr>
                              <w:t>criticize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38E53A" id="_x0000_t202" coordsize="21600,21600" o:spt="202" path="m,l,21600r21600,l21600,xe">
                <v:stroke joinstyle="miter"/>
                <v:path gradientshapeok="t" o:connecttype="rect"/>
              </v:shapetype>
              <v:shape id="Text Box 47" o:spid="_x0000_s1026" type="#_x0000_t202" style="position:absolute;margin-left:393.55pt;margin-top:35.5pt;width:85.8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" fillcolor="#c6d9f1 [671]" strokeweight=".5pt">
                <v:path arrowok="t"/>
                <v:textbox>
                  <w:txbxContent>
                    <w:p w:rsidR="000807C9" w:rsidRPr="00D822F2" w:rsidRDefault="000807C9" w:rsidP="00D822F2">
                      <w:pPr>
                        <w:rPr>
                          <w:sz w:val="24"/>
                        </w:rPr>
                      </w:pPr>
                      <w:r w:rsidRPr="00D822F2">
                        <w:rPr>
                          <w:sz w:val="24"/>
                        </w:rPr>
                        <w:t xml:space="preserve">make jokes </w:t>
                      </w:r>
                    </w:p>
                    <w:p w:rsidR="000807C9" w:rsidRPr="00D822F2" w:rsidRDefault="000807C9" w:rsidP="00D822F2">
                      <w:pPr>
                        <w:rPr>
                          <w:sz w:val="24"/>
                        </w:rPr>
                      </w:pPr>
                      <w:r w:rsidRPr="00D822F2">
                        <w:rPr>
                          <w:sz w:val="24"/>
                        </w:rPr>
                        <w:t>spread gossip</w:t>
                      </w:r>
                    </w:p>
                    <w:p w:rsidR="000807C9" w:rsidRPr="00D822F2" w:rsidRDefault="000807C9" w:rsidP="00D822F2">
                      <w:pPr>
                        <w:rPr>
                          <w:sz w:val="24"/>
                        </w:rPr>
                      </w:pPr>
                      <w:r w:rsidRPr="00D822F2">
                        <w:rPr>
                          <w:sz w:val="24"/>
                        </w:rPr>
                        <w:t>criticize</w:t>
                      </w:r>
                    </w:p>
                  </w:txbxContent>
                </v:textbox>
              </v:shape>
            </w:pict>
          </mc:Fallback>
        </mc:AlternateContent>
      </w:r>
      <w:r w:rsidR="00657871">
        <w:rPr>
          <w:rFonts w:ascii="Calibri" w:eastAsia="Times New Roman" w:hAnsi="Calibri" w:cs="Times New Roman"/>
          <w:color w:val="000000"/>
          <w:sz w:val="24"/>
          <w:szCs w:val="24"/>
        </w:rPr>
        <w:br w:type="page"/>
      </w:r>
    </w:p>
    <w:p w:rsidR="0019382F" w:rsidRDefault="00342FD9"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Predict</w:t>
      </w:r>
      <w:r w:rsidR="00657871" w:rsidRPr="00A4490D">
        <w:rPr>
          <w:rFonts w:ascii="Calibri" w:eastAsia="Times New Roman" w:hAnsi="Calibri" w:cs="Times New Roman"/>
          <w:b/>
          <w:color w:val="000000"/>
          <w:sz w:val="36"/>
          <w:szCs w:val="24"/>
        </w:rPr>
        <w:t>!</w:t>
      </w:r>
    </w:p>
    <w:p w:rsidR="004404C7" w:rsidRDefault="00342FD9" w:rsidP="004404C7">
      <w:pPr>
        <w:tabs>
          <w:tab w:val="left" w:pos="589"/>
        </w:tabs>
        <w:spacing w:after="0"/>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 xml:space="preserve">You will read a part of a booklet about workplace bullying and harassment. </w:t>
      </w:r>
      <w:r w:rsidR="003355CC">
        <w:rPr>
          <w:rFonts w:ascii="Calibri" w:eastAsia="Times New Roman" w:hAnsi="Calibri" w:cs="Times New Roman"/>
          <w:color w:val="000000"/>
          <w:sz w:val="24"/>
          <w:szCs w:val="24"/>
        </w:rPr>
        <w:t>(</w:t>
      </w:r>
      <w:r w:rsidR="003355CC" w:rsidRPr="003355CC">
        <w:rPr>
          <w:rFonts w:ascii="Calibri" w:eastAsia="Times New Roman" w:hAnsi="Calibri" w:cs="Times New Roman"/>
          <w:b/>
          <w:color w:val="000000"/>
          <w:sz w:val="24"/>
          <w:szCs w:val="24"/>
        </w:rPr>
        <w:t>Note</w:t>
      </w:r>
      <w:r w:rsidR="003355CC">
        <w:rPr>
          <w:rFonts w:ascii="Calibri" w:eastAsia="Times New Roman" w:hAnsi="Calibri" w:cs="Times New Roman"/>
          <w:color w:val="000000"/>
          <w:sz w:val="24"/>
          <w:szCs w:val="24"/>
        </w:rPr>
        <w:t xml:space="preserve">: Bullying and harassment are used to mean the same thing). Which of these </w:t>
      </w:r>
      <w:r w:rsidR="00C13928">
        <w:rPr>
          <w:rFonts w:ascii="Calibri" w:eastAsia="Times New Roman" w:hAnsi="Calibri" w:cs="Times New Roman"/>
          <w:color w:val="000000"/>
          <w:sz w:val="24"/>
          <w:szCs w:val="24"/>
        </w:rPr>
        <w:t>behaviors</w:t>
      </w:r>
      <w:r w:rsidR="003355CC">
        <w:rPr>
          <w:rFonts w:ascii="Calibri" w:eastAsia="Times New Roman" w:hAnsi="Calibri" w:cs="Times New Roman"/>
          <w:color w:val="000000"/>
          <w:sz w:val="24"/>
          <w:szCs w:val="24"/>
        </w:rPr>
        <w:t xml:space="preserve"> are considered bullying? Which are not?</w:t>
      </w:r>
    </w:p>
    <w:p w:rsidR="00657871" w:rsidRDefault="00657871"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tbl>
      <w:tblPr>
        <w:tblStyle w:val="TableGrid"/>
        <w:tblW w:w="0" w:type="auto"/>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2976"/>
        <w:gridCol w:w="3192"/>
        <w:gridCol w:w="3192"/>
      </w:tblGrid>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say they disagree with your opinions</w:t>
            </w:r>
          </w:p>
        </w:tc>
        <w:tc>
          <w:tcPr>
            <w:tcW w:w="3192" w:type="dxa"/>
            <w:vAlign w:val="center"/>
          </w:tcPr>
          <w:p w:rsidR="003355CC" w:rsidRPr="00F34EA7" w:rsidRDefault="003355CC" w:rsidP="0050753E">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advi</w:t>
            </w:r>
            <w:r w:rsidR="0050753E">
              <w:rPr>
                <w:rFonts w:ascii="Calibri" w:eastAsia="Times New Roman" w:hAnsi="Calibri" w:cs="Times New Roman"/>
                <w:color w:val="000000"/>
                <w:sz w:val="28"/>
                <w:szCs w:val="24"/>
              </w:rPr>
              <w:t>c</w:t>
            </w:r>
            <w:r w:rsidRPr="00F34EA7">
              <w:rPr>
                <w:rFonts w:ascii="Calibri" w:eastAsia="Times New Roman" w:hAnsi="Calibri" w:cs="Times New Roman"/>
                <w:color w:val="000000"/>
                <w:sz w:val="28"/>
                <w:szCs w:val="24"/>
              </w:rPr>
              <w:t>e about work-related things</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work you don’t like to do</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scream at you</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you from doing your work well</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take your personal things</w:t>
            </w:r>
          </w:p>
        </w:tc>
      </w:tr>
      <w:tr w:rsidR="003355CC" w:rsidRPr="00F34EA7" w:rsidTr="0019382F">
        <w:trPr>
          <w:trHeight w:val="1008"/>
        </w:trPr>
        <w:tc>
          <w:tcPr>
            <w:tcW w:w="2976"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break your equipment</w:t>
            </w:r>
          </w:p>
        </w:tc>
        <w:tc>
          <w:tcPr>
            <w:tcW w:w="3192" w:type="dxa"/>
            <w:vAlign w:val="center"/>
          </w:tcPr>
          <w:p w:rsidR="003355CC" w:rsidRPr="00F34EA7" w:rsidRDefault="003355CC"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give you a warning to do your job better</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rude jokes about you</w:t>
            </w:r>
          </w:p>
        </w:tc>
      </w:tr>
      <w:tr w:rsidR="003355CC" w:rsidRPr="00F34EA7" w:rsidTr="0019382F">
        <w:trPr>
          <w:trHeight w:val="1008"/>
        </w:trPr>
        <w:tc>
          <w:tcPr>
            <w:tcW w:w="2976"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stop speaking to you for a long time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tell people bad things about you that are not true</w:t>
            </w:r>
          </w:p>
        </w:tc>
        <w:tc>
          <w:tcPr>
            <w:tcW w:w="3192" w:type="dxa"/>
            <w:vAlign w:val="center"/>
          </w:tcPr>
          <w:p w:rsidR="003355CC" w:rsidRPr="00F34EA7" w:rsidRDefault="00F34EA7" w:rsidP="00F34EA7">
            <w:pPr>
              <w:tabs>
                <w:tab w:val="left" w:pos="589"/>
              </w:tabs>
              <w:rPr>
                <w:rFonts w:ascii="Calibri" w:eastAsia="Times New Roman" w:hAnsi="Calibri" w:cs="Times New Roman"/>
                <w:color w:val="000000"/>
                <w:sz w:val="28"/>
                <w:szCs w:val="24"/>
              </w:rPr>
            </w:pPr>
            <w:r w:rsidRPr="00F34EA7">
              <w:rPr>
                <w:rFonts w:ascii="Calibri" w:eastAsia="Times New Roman" w:hAnsi="Calibri" w:cs="Times New Roman"/>
                <w:color w:val="000000"/>
                <w:sz w:val="28"/>
                <w:szCs w:val="24"/>
              </w:rPr>
              <w:t>make you work faster than is possible</w:t>
            </w:r>
          </w:p>
        </w:tc>
      </w:tr>
    </w:tbl>
    <w:p w:rsidR="003355CC" w:rsidRDefault="003355CC" w:rsidP="00657871">
      <w:pPr>
        <w:tabs>
          <w:tab w:val="left" w:pos="589"/>
        </w:tabs>
        <w:spacing w:after="0"/>
        <w:rPr>
          <w:rFonts w:ascii="Calibri" w:eastAsia="Times New Roman" w:hAnsi="Calibri" w:cs="Times New Roman"/>
          <w:color w:val="000000"/>
          <w:sz w:val="24"/>
          <w:szCs w:val="24"/>
        </w:rPr>
      </w:pPr>
    </w:p>
    <w:p w:rsidR="00F34EA7" w:rsidRDefault="00F34EA7" w:rsidP="00657871">
      <w:pPr>
        <w:tabs>
          <w:tab w:val="left" w:pos="589"/>
        </w:tabs>
        <w:spacing w:after="0"/>
        <w:rPr>
          <w:rFonts w:ascii="Calibri" w:eastAsia="Times New Roman" w:hAnsi="Calibri" w:cs="Times New Roman"/>
          <w:color w:val="000000"/>
          <w:sz w:val="24"/>
          <w:szCs w:val="24"/>
        </w:rPr>
      </w:pPr>
    </w:p>
    <w:p w:rsidR="0019382F" w:rsidRDefault="00F34EA7" w:rsidP="0019382F">
      <w:pPr>
        <w:tabs>
          <w:tab w:val="left" w:pos="589"/>
        </w:tabs>
        <w:spacing w:after="0" w:line="360" w:lineRule="auto"/>
        <w:rPr>
          <w:rFonts w:ascii="Calibri" w:eastAsia="Times New Roman" w:hAnsi="Calibri" w:cs="Times New Roman"/>
          <w:color w:val="000000"/>
          <w:sz w:val="24"/>
          <w:szCs w:val="24"/>
        </w:rPr>
      </w:pPr>
      <w:r w:rsidRPr="00F34EA7">
        <w:rPr>
          <w:rFonts w:ascii="Calibri" w:eastAsia="Times New Roman" w:hAnsi="Calibri" w:cs="Times New Roman"/>
          <w:b/>
          <w:color w:val="000000"/>
          <w:sz w:val="36"/>
          <w:szCs w:val="24"/>
        </w:rPr>
        <w:t>Read and check!</w:t>
      </w:r>
      <w:r>
        <w:rPr>
          <w:rFonts w:ascii="Calibri" w:eastAsia="Times New Roman" w:hAnsi="Calibri" w:cs="Times New Roman"/>
          <w:color w:val="000000"/>
          <w:sz w:val="24"/>
          <w:szCs w:val="24"/>
        </w:rPr>
        <w:t xml:space="preserve"> </w:t>
      </w:r>
    </w:p>
    <w:p w:rsidR="00F34EA7" w:rsidRDefault="00F34EA7" w:rsidP="00657871">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Read the PLS </w:t>
      </w:r>
      <w:hyperlink r:id="rId18" w:history="1">
        <w:r w:rsidRPr="003D5C69">
          <w:rPr>
            <w:rStyle w:val="Hyperlink"/>
            <w:rFonts w:ascii="Calibri" w:eastAsia="Times New Roman" w:hAnsi="Calibri" w:cs="Times New Roman"/>
            <w:i/>
            <w:sz w:val="24"/>
            <w:szCs w:val="24"/>
          </w:rPr>
          <w:t>Workplace Bullying &amp; Harassment</w:t>
        </w:r>
        <w:r w:rsidR="003D5C69" w:rsidRPr="003D5C69">
          <w:rPr>
            <w:rStyle w:val="Hyperlink"/>
            <w:rFonts w:ascii="Calibri" w:eastAsia="Times New Roman" w:hAnsi="Calibri" w:cs="Times New Roman"/>
            <w:sz w:val="24"/>
            <w:szCs w:val="24"/>
          </w:rPr>
          <w:t xml:space="preserve"> </w:t>
        </w:r>
        <w:r w:rsidR="003D5C69" w:rsidRPr="003D5C69">
          <w:rPr>
            <w:rStyle w:val="Hyperlink"/>
            <w:rFonts w:ascii="Calibri" w:eastAsia="Times New Roman" w:hAnsi="Calibri" w:cs="Times New Roman"/>
            <w:i/>
            <w:sz w:val="24"/>
            <w:szCs w:val="24"/>
          </w:rPr>
          <w:t>Wikibook</w:t>
        </w:r>
      </w:hyperlink>
      <w:r w:rsidR="003D5C69">
        <w:rPr>
          <w:rFonts w:ascii="Calibri" w:eastAsia="Times New Roman" w:hAnsi="Calibri" w:cs="Times New Roman"/>
          <w:color w:val="000000"/>
          <w:sz w:val="24"/>
          <w:szCs w:val="24"/>
        </w:rPr>
        <w:t xml:space="preserve"> or booklet</w:t>
      </w:r>
      <w:r w:rsidR="0042439A">
        <w:rPr>
          <w:rFonts w:ascii="Calibri" w:eastAsia="Times New Roman" w:hAnsi="Calibri" w:cs="Times New Roman"/>
          <w:i/>
          <w:color w:val="000000"/>
          <w:sz w:val="24"/>
          <w:szCs w:val="24"/>
        </w:rPr>
        <w:t xml:space="preserve">, </w:t>
      </w:r>
      <w:r>
        <w:rPr>
          <w:rFonts w:ascii="Calibri" w:eastAsia="Times New Roman" w:hAnsi="Calibri" w:cs="Times New Roman"/>
          <w:color w:val="000000"/>
          <w:sz w:val="24"/>
          <w:szCs w:val="24"/>
        </w:rPr>
        <w:t xml:space="preserve">to check your answers. </w:t>
      </w:r>
      <w:r w:rsidR="00376108">
        <w:rPr>
          <w:rFonts w:ascii="Calibri" w:eastAsia="Times New Roman" w:hAnsi="Calibri" w:cs="Times New Roman"/>
          <w:color w:val="000000"/>
          <w:sz w:val="24"/>
          <w:szCs w:val="24"/>
        </w:rPr>
        <w:t>Which words are new for you? Can you guess the meaning from context?</w:t>
      </w:r>
      <w:r w:rsidR="00376108">
        <w:rPr>
          <w:rFonts w:ascii="Calibri" w:eastAsia="Times New Roman" w:hAnsi="Calibri" w:cs="Times New Roman"/>
          <w:color w:val="000000"/>
          <w:sz w:val="24"/>
          <w:szCs w:val="24"/>
        </w:rPr>
        <w:br/>
      </w:r>
    </w:p>
    <w:p w:rsidR="00F34EA7" w:rsidRDefault="00F34EA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br w:type="page"/>
      </w:r>
    </w:p>
    <w:p w:rsidR="0019382F" w:rsidRDefault="00F85F36" w:rsidP="0042439A">
      <w:pPr>
        <w:tabs>
          <w:tab w:val="left" w:pos="589"/>
        </w:tabs>
        <w:spacing w:after="0" w:line="360" w:lineRule="auto"/>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867B32" w:rsidRDefault="00F85F36" w:rsidP="00867B32">
      <w:pPr>
        <w:tabs>
          <w:tab w:val="left" w:pos="589"/>
        </w:tabs>
        <w:spacing w:after="0" w:line="360" w:lineRule="auto"/>
        <w:ind w:left="89"/>
        <w:rPr>
          <w:rFonts w:ascii="Calibri" w:eastAsia="Times New Roman" w:hAnsi="Calibri" w:cs="Times New Roman"/>
          <w:color w:val="000000"/>
          <w:sz w:val="24"/>
          <w:szCs w:val="24"/>
        </w:rPr>
      </w:pPr>
      <w:r w:rsidRPr="00F85F36">
        <w:rPr>
          <w:rFonts w:ascii="Calibri" w:eastAsia="Times New Roman" w:hAnsi="Calibri" w:cs="Times New Roman"/>
          <w:color w:val="000000"/>
          <w:sz w:val="24"/>
          <w:szCs w:val="24"/>
        </w:rPr>
        <w:t>Match the phrases that have a similar meaning.</w:t>
      </w:r>
    </w:p>
    <w:p w:rsidR="0019382F" w:rsidRDefault="0019382F"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W w:w="0" w:type="auto"/>
        <w:tblInd w:w="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720"/>
        <w:gridCol w:w="4518"/>
      </w:tblGrid>
      <w:tr w:rsidR="000523B7" w:rsidTr="00521138">
        <w:tc>
          <w:tcPr>
            <w:tcW w:w="4249" w:type="dxa"/>
            <w:shd w:val="clear" w:color="auto" w:fill="auto"/>
          </w:tcPr>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say they disagree with your opinions</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scream at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you from doing your work well</w:t>
            </w:r>
          </w:p>
          <w:p w:rsidR="000523B7" w:rsidRPr="0068102D"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68102D">
              <w:rPr>
                <w:rFonts w:ascii="Calibri" w:eastAsia="Times New Roman" w:hAnsi="Calibri" w:cs="Times New Roman"/>
                <w:color w:val="000000"/>
                <w:sz w:val="24"/>
                <w:szCs w:val="24"/>
              </w:rPr>
              <w:t>take your personal things</w:t>
            </w:r>
            <w:r w:rsidR="0068102D" w:rsidRPr="0068102D">
              <w:rPr>
                <w:rFonts w:ascii="Calibri" w:eastAsia="Times New Roman" w:hAnsi="Calibri" w:cs="Times New Roman"/>
                <w:color w:val="000000"/>
                <w:sz w:val="24"/>
                <w:szCs w:val="24"/>
              </w:rPr>
              <w:t xml:space="preserve"> or </w:t>
            </w:r>
            <w:r w:rsidRPr="0068102D">
              <w:rPr>
                <w:rFonts w:ascii="Calibri" w:eastAsia="Times New Roman" w:hAnsi="Calibri" w:cs="Times New Roman"/>
                <w:color w:val="000000"/>
                <w:sz w:val="24"/>
                <w:szCs w:val="24"/>
              </w:rPr>
              <w:t>break your equipment</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rude jokes about you</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stop speaking to you for a long time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tell people bad things about you that are not true</w:t>
            </w:r>
          </w:p>
          <w:p w:rsidR="000523B7" w:rsidRPr="00521138" w:rsidRDefault="000523B7" w:rsidP="00A55E51">
            <w:pPr>
              <w:pStyle w:val="ListParagraph"/>
              <w:numPr>
                <w:ilvl w:val="0"/>
                <w:numId w:val="35"/>
              </w:numPr>
              <w:tabs>
                <w:tab w:val="left" w:pos="589"/>
              </w:tabs>
              <w:spacing w:line="480" w:lineRule="auto"/>
              <w:rPr>
                <w:rFonts w:ascii="Calibri" w:eastAsia="Times New Roman" w:hAnsi="Calibri" w:cs="Times New Roman"/>
                <w:color w:val="000000"/>
                <w:sz w:val="24"/>
                <w:szCs w:val="24"/>
              </w:rPr>
            </w:pPr>
            <w:r w:rsidRPr="00521138">
              <w:rPr>
                <w:rFonts w:ascii="Calibri" w:eastAsia="Times New Roman" w:hAnsi="Calibri" w:cs="Times New Roman"/>
                <w:color w:val="000000"/>
                <w:sz w:val="24"/>
                <w:szCs w:val="24"/>
              </w:rPr>
              <w:t>make you work faster than is possible</w:t>
            </w:r>
          </w:p>
        </w:tc>
        <w:tc>
          <w:tcPr>
            <w:tcW w:w="720" w:type="dxa"/>
          </w:tcPr>
          <w:p w:rsidR="000523B7" w:rsidRDefault="000523B7" w:rsidP="00A55E51">
            <w:pPr>
              <w:tabs>
                <w:tab w:val="left" w:pos="589"/>
              </w:tabs>
              <w:spacing w:line="480" w:lineRule="auto"/>
              <w:rPr>
                <w:rFonts w:ascii="Calibri" w:eastAsia="Times New Roman" w:hAnsi="Calibri" w:cs="Times New Roman"/>
                <w:color w:val="000000"/>
                <w:sz w:val="24"/>
                <w:szCs w:val="24"/>
              </w:rPr>
            </w:pPr>
          </w:p>
        </w:tc>
        <w:tc>
          <w:tcPr>
            <w:tcW w:w="4518" w:type="dxa"/>
          </w:tcPr>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sidRPr="000523B7">
              <w:rPr>
                <w:rFonts w:ascii="Calibri" w:eastAsia="Times New Roman" w:hAnsi="Calibri" w:cs="Times New Roman"/>
                <w:color w:val="000000"/>
                <w:sz w:val="24"/>
                <w:szCs w:val="24"/>
              </w:rPr>
              <w:t>yell at you</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give you deadlines that are impossible to meet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interfere with your personal belongings or work equipment</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stop you from doing your work properly</w:t>
            </w:r>
          </w:p>
          <w:p w:rsidR="000523B7" w:rsidRDefault="000523B7"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express differences of opinion</w:t>
            </w:r>
          </w:p>
          <w:p w:rsidR="000523B7"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make jokes that are clearly offensive</w:t>
            </w:r>
          </w:p>
          <w:p w:rsidR="00521138"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refuse to speak to you</w:t>
            </w:r>
          </w:p>
          <w:p w:rsidR="000523B7" w:rsidRPr="0068102D" w:rsidRDefault="00521138" w:rsidP="00A55E51">
            <w:pPr>
              <w:pStyle w:val="ListParagraph"/>
              <w:numPr>
                <w:ilvl w:val="0"/>
                <w:numId w:val="36"/>
              </w:numPr>
              <w:tabs>
                <w:tab w:val="left" w:pos="589"/>
              </w:tabs>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spread negative and untrue gossip about you</w:t>
            </w:r>
          </w:p>
        </w:tc>
      </w:tr>
    </w:tbl>
    <w:p w:rsidR="0042439A" w:rsidRDefault="0042439A" w:rsidP="0019382F">
      <w:pPr>
        <w:tabs>
          <w:tab w:val="left" w:pos="589"/>
        </w:tabs>
        <w:spacing w:after="0" w:line="360" w:lineRule="auto"/>
        <w:ind w:left="89"/>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070F2A" w:rsidP="0019382F">
      <w:pPr>
        <w:tabs>
          <w:tab w:val="left" w:pos="589"/>
        </w:tabs>
        <w:spacing w:after="0" w:line="360" w:lineRule="auto"/>
        <w:ind w:left="89"/>
        <w:rPr>
          <w:rFonts w:ascii="Calibri" w:eastAsia="Times New Roman" w:hAnsi="Calibri" w:cs="Times New Roman"/>
          <w:b/>
          <w:color w:val="000000"/>
          <w:sz w:val="36"/>
          <w:szCs w:val="24"/>
        </w:rPr>
      </w:pPr>
      <w:r w:rsidRPr="00F85F36">
        <w:rPr>
          <w:rFonts w:ascii="Calibri" w:eastAsia="Times New Roman" w:hAnsi="Calibri" w:cs="Times New Roman"/>
          <w:b/>
          <w:color w:val="000000"/>
          <w:sz w:val="36"/>
          <w:szCs w:val="24"/>
        </w:rPr>
        <w:t>Build your Vocabulary!</w:t>
      </w:r>
    </w:p>
    <w:p w:rsidR="000807C9" w:rsidRDefault="00070F2A" w:rsidP="000807C9">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As you learn English, you will need to build your vocabulary. One way to do this is to r</w:t>
      </w:r>
      <w:r w:rsidRPr="00070F2A">
        <w:rPr>
          <w:rFonts w:ascii="Calibri" w:eastAsia="Times New Roman" w:hAnsi="Calibri" w:cs="Times New Roman"/>
          <w:color w:val="000000"/>
          <w:sz w:val="24"/>
          <w:szCs w:val="24"/>
        </w:rPr>
        <w:t>ecord new words in a vocabulary notebook.</w:t>
      </w:r>
      <w:r>
        <w:rPr>
          <w:rFonts w:ascii="Calibri" w:eastAsia="Times New Roman" w:hAnsi="Calibri" w:cs="Times New Roman"/>
          <w:color w:val="000000"/>
          <w:sz w:val="24"/>
          <w:szCs w:val="24"/>
        </w:rPr>
        <w:t xml:space="preserve"> Choose some of the words or phrases above and write them in your vocabulary notebook. </w:t>
      </w:r>
    </w:p>
    <w:p w:rsidR="00070F2A" w:rsidRDefault="00070F2A" w:rsidP="00867B32">
      <w:pPr>
        <w:tabs>
          <w:tab w:val="left" w:pos="589"/>
        </w:tabs>
        <w:spacing w:after="0" w:line="360" w:lineRule="auto"/>
        <w:ind w:left="89"/>
        <w:rPr>
          <w:rFonts w:ascii="Calibri" w:eastAsia="Times New Roman" w:hAnsi="Calibri" w:cs="Times New Roman"/>
          <w:color w:val="000000"/>
          <w:sz w:val="24"/>
          <w:szCs w:val="24"/>
        </w:rPr>
      </w:pPr>
    </w:p>
    <w:tbl>
      <w:tblPr>
        <w:tblStyle w:val="TableGrid"/>
        <w:tblpPr w:leftFromText="180" w:rightFromText="180" w:vertAnchor="page" w:horzAnchor="page" w:tblpX="1645" w:tblpY="4006"/>
        <w:tblW w:w="0" w:type="auto"/>
        <w:tblBorders>
          <w:bottom w:val="wave" w:sz="6" w:space="0" w:color="auto"/>
        </w:tblBorders>
        <w:tblCellMar>
          <w:top w:w="216" w:type="dxa"/>
          <w:left w:w="216" w:type="dxa"/>
          <w:bottom w:w="216" w:type="dxa"/>
          <w:right w:w="216" w:type="dxa"/>
        </w:tblCellMar>
        <w:tblLook w:val="04A0" w:firstRow="1" w:lastRow="0" w:firstColumn="1" w:lastColumn="0" w:noHBand="0" w:noVBand="1"/>
      </w:tblPr>
      <w:tblGrid>
        <w:gridCol w:w="7290"/>
      </w:tblGrid>
      <w:tr w:rsidR="00474A86" w:rsidRPr="00070F2A" w:rsidTr="00474A86">
        <w:tc>
          <w:tcPr>
            <w:tcW w:w="7290" w:type="dxa"/>
          </w:tcPr>
          <w:p w:rsidR="00474A86" w:rsidRPr="00AA2A1C" w:rsidRDefault="00474A86" w:rsidP="00474A86">
            <w:pPr>
              <w:tabs>
                <w:tab w:val="left" w:pos="589"/>
              </w:tabs>
              <w:spacing w:line="360" w:lineRule="auto"/>
              <w:rPr>
                <w:rFonts w:ascii="Bradley Hand ITC" w:eastAsia="Times New Roman" w:hAnsi="Bradley Hand ITC" w:cs="Times New Roman"/>
                <w:color w:val="000000"/>
                <w:sz w:val="28"/>
                <w:szCs w:val="24"/>
                <w:u w:val="single"/>
              </w:rPr>
            </w:pPr>
            <w:r w:rsidRPr="00AA2A1C">
              <w:rPr>
                <w:rFonts w:ascii="Bradley Hand ITC" w:eastAsia="Times New Roman" w:hAnsi="Bradley Hand ITC" w:cs="Times New Roman"/>
                <w:color w:val="000000"/>
                <w:sz w:val="28"/>
                <w:szCs w:val="24"/>
                <w:u w:val="single"/>
              </w:rPr>
              <w:t>Bullying and workplace harassment vocabulary</w:t>
            </w:r>
          </w:p>
          <w:p w:rsidR="00474A86" w:rsidRDefault="00474A86" w:rsidP="00474A86">
            <w:pPr>
              <w:tabs>
                <w:tab w:val="left" w:pos="589"/>
              </w:tabs>
              <w:spacing w:line="360" w:lineRule="auto"/>
              <w:rPr>
                <w:rFonts w:ascii="Bradley Hand ITC" w:eastAsia="Times New Roman" w:hAnsi="Bradley Hand ITC" w:cs="Times New Roman"/>
                <w:color w:val="000000"/>
                <w:sz w:val="28"/>
                <w:szCs w:val="24"/>
              </w:rPr>
            </w:pPr>
          </w:p>
          <w:p w:rsidR="00474A86" w:rsidRPr="00070F2A" w:rsidRDefault="00474A86" w:rsidP="00474A86">
            <w:pPr>
              <w:tabs>
                <w:tab w:val="left" w:pos="589"/>
              </w:tabs>
              <w:spacing w:line="360" w:lineRule="auto"/>
              <w:rPr>
                <w:rFonts w:ascii="Bradley Hand ITC" w:eastAsia="Times New Roman" w:hAnsi="Bradley Hand ITC" w:cs="Times New Roman"/>
                <w:color w:val="000000"/>
                <w:sz w:val="24"/>
                <w:szCs w:val="24"/>
              </w:rPr>
            </w:pPr>
            <w:proofErr w:type="gramStart"/>
            <w:r w:rsidRPr="00AA2A1C">
              <w:rPr>
                <w:rFonts w:ascii="Bradley Hand ITC" w:eastAsia="Times New Roman" w:hAnsi="Bradley Hand ITC" w:cs="Times New Roman"/>
                <w:color w:val="000000"/>
                <w:sz w:val="28"/>
                <w:szCs w:val="24"/>
              </w:rPr>
              <w:t>o</w:t>
            </w:r>
            <w:r w:rsidRPr="00AA2A1C">
              <w:rPr>
                <w:rFonts w:ascii="Bradley Hand ITC" w:eastAsia="Times New Roman" w:hAnsi="Bradley Hand ITC" w:cs="Times New Roman"/>
                <w:color w:val="000000"/>
                <w:sz w:val="28"/>
                <w:szCs w:val="24"/>
                <w:u w:val="single"/>
              </w:rPr>
              <w:t>ffen</w:t>
            </w:r>
            <w:r w:rsidRPr="00AA2A1C">
              <w:rPr>
                <w:rFonts w:ascii="Bradley Hand ITC" w:eastAsia="Times New Roman" w:hAnsi="Bradley Hand ITC" w:cs="Times New Roman"/>
                <w:color w:val="000000"/>
                <w:sz w:val="28"/>
                <w:szCs w:val="24"/>
              </w:rPr>
              <w:t>sive</w:t>
            </w:r>
            <w:proofErr w:type="gramEnd"/>
            <w:r w:rsidRPr="00AA2A1C">
              <w:rPr>
                <w:rFonts w:ascii="Bradley Hand ITC" w:eastAsia="Times New Roman" w:hAnsi="Bradley Hand ITC" w:cs="Times New Roman"/>
                <w:color w:val="000000"/>
                <w:sz w:val="28"/>
                <w:szCs w:val="24"/>
              </w:rPr>
              <w:t xml:space="preserve"> (adj.)</w:t>
            </w:r>
            <w:r>
              <w:rPr>
                <w:rFonts w:ascii="Bradley Hand ITC" w:eastAsia="Times New Roman" w:hAnsi="Bradley Hand ITC" w:cs="Times New Roman"/>
                <w:color w:val="000000"/>
                <w:sz w:val="28"/>
                <w:szCs w:val="24"/>
              </w:rPr>
              <w:t>-</w:t>
            </w:r>
            <w:r w:rsidRPr="00AA2A1C">
              <w:rPr>
                <w:rFonts w:ascii="Bradley Hand ITC" w:eastAsia="Times New Roman" w:hAnsi="Bradley Hand ITC" w:cs="Times New Roman"/>
                <w:color w:val="000000"/>
                <w:sz w:val="28"/>
                <w:szCs w:val="24"/>
              </w:rPr>
              <w:t xml:space="preserve"> rude                 He made an offensive joke.</w:t>
            </w:r>
          </w:p>
        </w:tc>
      </w:tr>
    </w:tbl>
    <w:p w:rsidR="0042439A" w:rsidRDefault="0042439A" w:rsidP="00867B32">
      <w:pPr>
        <w:tabs>
          <w:tab w:val="left" w:pos="589"/>
        </w:tabs>
        <w:spacing w:after="0" w:line="360" w:lineRule="auto"/>
        <w:ind w:left="89"/>
        <w:rPr>
          <w:rFonts w:ascii="Calibri" w:eastAsia="Times New Roman" w:hAnsi="Calibri" w:cs="Times New Roman"/>
          <w:color w:val="000000"/>
          <w:sz w:val="24"/>
          <w:szCs w:val="24"/>
        </w:rPr>
      </w:pPr>
    </w:p>
    <w:p w:rsidR="002E6CD5" w:rsidRDefault="002E6CD5" w:rsidP="002E6CD5">
      <w:pPr>
        <w:tabs>
          <w:tab w:val="left" w:pos="589"/>
        </w:tabs>
        <w:spacing w:after="0" w:line="360" w:lineRule="auto"/>
        <w:rPr>
          <w:rFonts w:ascii="Calibri" w:eastAsia="Times New Roman" w:hAnsi="Calibri" w:cs="Times New Roman"/>
          <w:color w:val="000000"/>
          <w:sz w:val="24"/>
          <w:szCs w:val="24"/>
        </w:rPr>
      </w:pPr>
    </w:p>
    <w:p w:rsidR="002E6CD5" w:rsidRPr="00474A86" w:rsidRDefault="002E6CD5" w:rsidP="00474A86">
      <w:pPr>
        <w:tabs>
          <w:tab w:val="left" w:pos="589"/>
        </w:tabs>
        <w:spacing w:after="0" w:line="360" w:lineRule="auto"/>
        <w:rPr>
          <w:rFonts w:ascii="Bradley Hand ITC" w:eastAsia="Times New Roman" w:hAnsi="Bradley Hand ITC" w:cs="Times New Roman"/>
          <w:color w:val="000000"/>
          <w:sz w:val="28"/>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color w:val="000000"/>
          <w:sz w:val="24"/>
          <w:szCs w:val="24"/>
        </w:rPr>
      </w:pPr>
    </w:p>
    <w:p w:rsidR="000807C9" w:rsidRDefault="000807C9" w:rsidP="0019382F">
      <w:pPr>
        <w:tabs>
          <w:tab w:val="left" w:pos="589"/>
        </w:tabs>
        <w:spacing w:after="0" w:line="360" w:lineRule="auto"/>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8F726B" w:rsidP="0019382F">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Apply it! </w:t>
      </w:r>
    </w:p>
    <w:p w:rsidR="008F726B" w:rsidRDefault="008F726B" w:rsidP="00376108">
      <w:pPr>
        <w:tabs>
          <w:tab w:val="left" w:pos="589"/>
        </w:tabs>
        <w:spacing w:after="0"/>
        <w:rPr>
          <w:rFonts w:ascii="Calibri" w:eastAsia="Times New Roman" w:hAnsi="Calibri" w:cs="Times New Roman"/>
          <w:b/>
          <w:color w:val="000000"/>
          <w:sz w:val="36"/>
          <w:szCs w:val="24"/>
        </w:rPr>
      </w:pPr>
      <w:r w:rsidRPr="008F726B">
        <w:rPr>
          <w:rFonts w:ascii="Calibri" w:eastAsia="Times New Roman" w:hAnsi="Calibri" w:cs="Times New Roman"/>
          <w:color w:val="000000"/>
          <w:sz w:val="24"/>
          <w:szCs w:val="24"/>
        </w:rPr>
        <w:t xml:space="preserve">Read these situations and </w:t>
      </w:r>
      <w:r w:rsidR="00BE77C5">
        <w:rPr>
          <w:rFonts w:ascii="Calibri" w:eastAsia="Times New Roman" w:hAnsi="Calibri" w:cs="Times New Roman"/>
          <w:color w:val="000000"/>
          <w:sz w:val="24"/>
          <w:szCs w:val="24"/>
        </w:rPr>
        <w:t xml:space="preserve">talk about them with a partner. Is the </w:t>
      </w:r>
      <w:r w:rsidR="00C13928">
        <w:rPr>
          <w:rFonts w:ascii="Calibri" w:eastAsia="Times New Roman" w:hAnsi="Calibri" w:cs="Times New Roman"/>
          <w:color w:val="000000"/>
          <w:sz w:val="24"/>
          <w:szCs w:val="24"/>
        </w:rPr>
        <w:t>behavior</w:t>
      </w:r>
      <w:r w:rsidR="00BE77C5">
        <w:rPr>
          <w:rFonts w:ascii="Calibri" w:eastAsia="Times New Roman" w:hAnsi="Calibri" w:cs="Times New Roman"/>
          <w:color w:val="000000"/>
          <w:sz w:val="24"/>
          <w:szCs w:val="24"/>
        </w:rPr>
        <w:t xml:space="preserve"> okay or is it bullying? Why? </w:t>
      </w:r>
    </w:p>
    <w:p w:rsidR="008F726B" w:rsidRDefault="008F726B" w:rsidP="00376108">
      <w:pPr>
        <w:tabs>
          <w:tab w:val="left" w:pos="589"/>
        </w:tabs>
        <w:spacing w:after="0"/>
        <w:rPr>
          <w:rFonts w:ascii="Calibri" w:eastAsia="Times New Roman" w:hAnsi="Calibri" w:cs="Times New Roman"/>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1</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Carol works for a large company as an accountant. Sometimes, when the receptionist is on her lunch break, Carol’s boss asks her to sit at the reception desk and answer phone calls. Carol has told her boss she doesn’t like doing this, but he keeps asking her to do it.</w:t>
      </w:r>
    </w:p>
    <w:p w:rsidR="008F726B" w:rsidRDefault="003C195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5"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8F726B" w:rsidRPr="00BE77C5" w:rsidRDefault="008F726B" w:rsidP="00376108">
      <w:pPr>
        <w:tabs>
          <w:tab w:val="left" w:pos="589"/>
        </w:tabs>
        <w:spacing w:after="0"/>
        <w:rPr>
          <w:rFonts w:ascii="Calibri" w:eastAsia="Times New Roman" w:hAnsi="Calibri" w:cs="Times New Roman"/>
          <w:b/>
          <w:color w:val="000000"/>
          <w:sz w:val="24"/>
          <w:szCs w:val="24"/>
        </w:rPr>
      </w:pPr>
      <w:r w:rsidRPr="00BE77C5">
        <w:rPr>
          <w:rFonts w:ascii="Calibri" w:eastAsia="Times New Roman" w:hAnsi="Calibri" w:cs="Times New Roman"/>
          <w:b/>
          <w:color w:val="000000"/>
          <w:sz w:val="24"/>
          <w:szCs w:val="24"/>
        </w:rPr>
        <w:t>Situation 2</w:t>
      </w:r>
    </w:p>
    <w:p w:rsidR="008F726B" w:rsidRDefault="008F726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Two of Kevin’s co-workers have been telling other employees that he is an alcoholic. This is not true. </w:t>
      </w:r>
      <w:r w:rsidR="00BE77C5">
        <w:rPr>
          <w:rFonts w:ascii="Calibri" w:eastAsia="Times New Roman" w:hAnsi="Calibri" w:cs="Times New Roman"/>
          <w:color w:val="000000"/>
          <w:sz w:val="24"/>
          <w:szCs w:val="24"/>
        </w:rPr>
        <w:t>Someone has even taken a photo of Kevin and photo shopped a glass of beer into his hand. Kevin is worried that his boss might see the picture.</w:t>
      </w:r>
    </w:p>
    <w:p w:rsidR="00BE77C5" w:rsidRDefault="003C195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6"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3</w:t>
      </w:r>
    </w:p>
    <w:p w:rsidR="00BE77C5" w:rsidRDefault="00BE77C5"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Mike’s boss has just told him that he has made some mistakes in the cashing out process at the end of the day. She said that he needs to be more careful, and if he makes any more mistakes, he will have to stop working as a cashier and go back to working in the warehouse.</w:t>
      </w:r>
    </w:p>
    <w:p w:rsidR="00BE77C5" w:rsidRDefault="003C195B"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pict>
          <v:rect id="_x0000_i1027" style="width:0;height:1.5pt" o:hralign="center" o:hrstd="t" o:hr="t" fillcolor="#a0a0a0" stroked="f"/>
        </w:pict>
      </w:r>
    </w:p>
    <w:p w:rsidR="0019382F" w:rsidRDefault="0019382F" w:rsidP="00376108">
      <w:pPr>
        <w:tabs>
          <w:tab w:val="left" w:pos="589"/>
        </w:tabs>
        <w:spacing w:after="0"/>
        <w:rPr>
          <w:rFonts w:ascii="Calibri" w:eastAsia="Times New Roman" w:hAnsi="Calibri" w:cs="Times New Roman"/>
          <w:b/>
          <w:color w:val="000000"/>
          <w:sz w:val="24"/>
          <w:szCs w:val="24"/>
        </w:rPr>
      </w:pPr>
    </w:p>
    <w:p w:rsidR="00BE77C5" w:rsidRPr="00964EA6" w:rsidRDefault="00BE77C5" w:rsidP="00376108">
      <w:pPr>
        <w:tabs>
          <w:tab w:val="left" w:pos="589"/>
        </w:tabs>
        <w:spacing w:after="0"/>
        <w:rPr>
          <w:rFonts w:ascii="Calibri" w:eastAsia="Times New Roman" w:hAnsi="Calibri" w:cs="Times New Roman"/>
          <w:b/>
          <w:color w:val="000000"/>
          <w:sz w:val="24"/>
          <w:szCs w:val="24"/>
        </w:rPr>
      </w:pPr>
      <w:r w:rsidRPr="00964EA6">
        <w:rPr>
          <w:rFonts w:ascii="Calibri" w:eastAsia="Times New Roman" w:hAnsi="Calibri" w:cs="Times New Roman"/>
          <w:b/>
          <w:color w:val="000000"/>
          <w:sz w:val="24"/>
          <w:szCs w:val="24"/>
        </w:rPr>
        <w:t>Situation 4</w:t>
      </w:r>
    </w:p>
    <w:p w:rsidR="00BE77C5" w:rsidRDefault="00BE77C5" w:rsidP="00BE77C5">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When </w:t>
      </w:r>
      <w:r w:rsidRPr="00BE77C5">
        <w:rPr>
          <w:rFonts w:ascii="Calibri" w:eastAsia="Times New Roman" w:hAnsi="Calibri" w:cs="Times New Roman"/>
          <w:color w:val="000000"/>
          <w:sz w:val="24"/>
          <w:szCs w:val="24"/>
        </w:rPr>
        <w:t>Sara</w:t>
      </w:r>
      <w:r>
        <w:rPr>
          <w:rFonts w:ascii="Calibri" w:eastAsia="Times New Roman" w:hAnsi="Calibri" w:cs="Times New Roman"/>
          <w:color w:val="000000"/>
          <w:sz w:val="24"/>
          <w:szCs w:val="24"/>
        </w:rPr>
        <w:t xml:space="preserve">h’s boss gets angry, he yells at her and calls her stupid. </w:t>
      </w:r>
      <w:r w:rsidR="00964EA6">
        <w:rPr>
          <w:rFonts w:ascii="Calibri" w:eastAsia="Times New Roman" w:hAnsi="Calibri" w:cs="Times New Roman"/>
          <w:color w:val="000000"/>
          <w:sz w:val="24"/>
          <w:szCs w:val="24"/>
        </w:rPr>
        <w:t>H</w:t>
      </w:r>
      <w:r>
        <w:rPr>
          <w:rFonts w:ascii="Calibri" w:eastAsia="Times New Roman" w:hAnsi="Calibri" w:cs="Times New Roman"/>
          <w:color w:val="000000"/>
          <w:sz w:val="24"/>
          <w:szCs w:val="24"/>
        </w:rPr>
        <w:t>e usually apologizes for yelling. Then, a few days later, he gets angry and yells again.</w:t>
      </w:r>
      <w:r w:rsidR="00964EA6">
        <w:rPr>
          <w:rFonts w:ascii="Calibri" w:eastAsia="Times New Roman" w:hAnsi="Calibri" w:cs="Times New Roman"/>
          <w:color w:val="000000"/>
          <w:sz w:val="24"/>
          <w:szCs w:val="24"/>
        </w:rPr>
        <w:t xml:space="preserve"> This has been happening for a long time. Sarah is often afraid of her boss getting angry.</w:t>
      </w:r>
    </w:p>
    <w:p w:rsidR="00BE77C5" w:rsidRDefault="00BE77C5" w:rsidP="00BE77C5">
      <w:pPr>
        <w:tabs>
          <w:tab w:val="left" w:pos="589"/>
        </w:tabs>
        <w:spacing w:after="0"/>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19382F" w:rsidRDefault="00376108" w:rsidP="0019382F">
      <w:pPr>
        <w:tabs>
          <w:tab w:val="left" w:pos="589"/>
        </w:tabs>
        <w:spacing w:after="0" w:line="360" w:lineRule="auto"/>
        <w:rPr>
          <w:rFonts w:ascii="Calibri" w:eastAsia="Times New Roman" w:hAnsi="Calibri" w:cs="Times New Roman"/>
          <w:color w:val="000000"/>
          <w:sz w:val="24"/>
          <w:szCs w:val="24"/>
        </w:rPr>
      </w:pPr>
      <w:r>
        <w:rPr>
          <w:rFonts w:ascii="Calibri" w:eastAsia="Times New Roman" w:hAnsi="Calibri" w:cs="Times New Roman"/>
          <w:b/>
          <w:color w:val="000000"/>
          <w:sz w:val="36"/>
          <w:szCs w:val="24"/>
        </w:rPr>
        <w:t>Talk</w:t>
      </w:r>
      <w:r w:rsidRPr="00376108">
        <w:rPr>
          <w:rFonts w:ascii="Calibri" w:eastAsia="Times New Roman" w:hAnsi="Calibri" w:cs="Times New Roman"/>
          <w:b/>
          <w:color w:val="000000"/>
          <w:sz w:val="36"/>
          <w:szCs w:val="24"/>
        </w:rPr>
        <w:t xml:space="preserve"> about it!</w:t>
      </w:r>
      <w:r>
        <w:rPr>
          <w:rFonts w:ascii="Calibri" w:eastAsia="Times New Roman" w:hAnsi="Calibri" w:cs="Times New Roman"/>
          <w:color w:val="000000"/>
          <w:sz w:val="24"/>
          <w:szCs w:val="24"/>
        </w:rPr>
        <w:t xml:space="preserve"> </w:t>
      </w:r>
    </w:p>
    <w:p w:rsidR="00376108" w:rsidRDefault="00376108" w:rsidP="00376108">
      <w:pPr>
        <w:tabs>
          <w:tab w:val="left" w:pos="589"/>
        </w:tabs>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Use these sentence starters to talk about workplace bullying.</w:t>
      </w:r>
    </w:p>
    <w:p w:rsidR="00376108" w:rsidRDefault="00376108" w:rsidP="00376108">
      <w:pPr>
        <w:tabs>
          <w:tab w:val="left" w:pos="589"/>
        </w:tabs>
        <w:spacing w:after="0"/>
        <w:rPr>
          <w:rFonts w:ascii="Calibri" w:eastAsia="Times New Roman" w:hAnsi="Calibri" w:cs="Times New Roman"/>
          <w:color w:val="000000"/>
          <w:sz w:val="24"/>
          <w:szCs w:val="24"/>
        </w:rPr>
      </w:pP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people make offensive jokes, I ____________________________________</w:t>
      </w:r>
      <w:r w:rsidR="00FC0D54">
        <w:rPr>
          <w:rFonts w:ascii="Calibri" w:eastAsia="Times New Roman" w:hAnsi="Calibri" w:cs="Times New Roman"/>
          <w:color w:val="000000"/>
          <w:sz w:val="24"/>
          <w:szCs w:val="24"/>
        </w:rPr>
        <w:t>___.</w:t>
      </w:r>
    </w:p>
    <w:p w:rsidR="00D833C2" w:rsidRDefault="00D833C2"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like it when other people ____________</w:t>
      </w:r>
      <w:r w:rsidR="00FC0D54">
        <w:rPr>
          <w:rFonts w:ascii="Calibri" w:eastAsia="Times New Roman" w:hAnsi="Calibri" w:cs="Times New Roman"/>
          <w:color w:val="000000"/>
          <w:sz w:val="24"/>
          <w:szCs w:val="24"/>
        </w:rPr>
        <w:t>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 think _______________________________ (V + </w:t>
      </w:r>
      <w:proofErr w:type="spellStart"/>
      <w:r>
        <w:rPr>
          <w:rFonts w:ascii="Calibri" w:eastAsia="Times New Roman" w:hAnsi="Calibri" w:cs="Times New Roman"/>
          <w:color w:val="000000"/>
          <w:sz w:val="24"/>
          <w:szCs w:val="24"/>
        </w:rPr>
        <w:t>ing</w:t>
      </w:r>
      <w:proofErr w:type="spellEnd"/>
      <w:r>
        <w:rPr>
          <w:rFonts w:ascii="Calibri" w:eastAsia="Times New Roman" w:hAnsi="Calibri" w:cs="Times New Roman"/>
          <w:color w:val="000000"/>
          <w:sz w:val="24"/>
          <w:szCs w:val="24"/>
        </w:rPr>
        <w:t>) is the worst kind of bullying because _____________________________________________________________________.</w:t>
      </w:r>
    </w:p>
    <w:p w:rsidR="00D833C2" w:rsidRDefault="00D833C2" w:rsidP="00D833C2">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 don’t think that ________________________________</w:t>
      </w:r>
      <w:proofErr w:type="gramStart"/>
      <w:r>
        <w:rPr>
          <w:rFonts w:ascii="Calibri" w:eastAsia="Times New Roman" w:hAnsi="Calibri" w:cs="Times New Roman"/>
          <w:color w:val="000000"/>
          <w:sz w:val="24"/>
          <w:szCs w:val="24"/>
        </w:rPr>
        <w:t>_(</w:t>
      </w:r>
      <w:proofErr w:type="spellStart"/>
      <w:proofErr w:type="gramEnd"/>
      <w:r>
        <w:rPr>
          <w:rFonts w:ascii="Calibri" w:eastAsia="Times New Roman" w:hAnsi="Calibri" w:cs="Times New Roman"/>
          <w:color w:val="000000"/>
          <w:sz w:val="24"/>
          <w:szCs w:val="24"/>
        </w:rPr>
        <w:t>V+ing</w:t>
      </w:r>
      <w:proofErr w:type="spellEnd"/>
      <w:r>
        <w:rPr>
          <w:rFonts w:ascii="Calibri" w:eastAsia="Times New Roman" w:hAnsi="Calibri" w:cs="Times New Roman"/>
          <w:color w:val="000000"/>
          <w:sz w:val="24"/>
          <w:szCs w:val="24"/>
        </w:rPr>
        <w:t>) is actually bullying because _______________________________</w:t>
      </w:r>
      <w:r w:rsidR="00FC0D54">
        <w:rPr>
          <w:rFonts w:ascii="Calibri" w:eastAsia="Times New Roman" w:hAnsi="Calibri" w:cs="Times New Roman"/>
          <w:color w:val="000000"/>
          <w:sz w:val="24"/>
          <w:szCs w:val="24"/>
        </w:rPr>
        <w:t>_______________________________.</w:t>
      </w:r>
    </w:p>
    <w:p w:rsidR="00D833C2" w:rsidRDefault="00981C9D" w:rsidP="00376108">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my country, __________________________</w:t>
      </w:r>
      <w:r w:rsidR="00FC0D54">
        <w:rPr>
          <w:rFonts w:ascii="Calibri" w:eastAsia="Times New Roman" w:hAnsi="Calibri" w:cs="Times New Roman"/>
          <w:color w:val="000000"/>
          <w:sz w:val="24"/>
          <w:szCs w:val="24"/>
        </w:rPr>
        <w:t>_______________________________.</w:t>
      </w:r>
    </w:p>
    <w:p w:rsidR="00FC0D54" w:rsidRPr="006A1547" w:rsidRDefault="006A1547" w:rsidP="00FC0D54">
      <w:pPr>
        <w:pStyle w:val="ListParagraph"/>
        <w:numPr>
          <w:ilvl w:val="0"/>
          <w:numId w:val="39"/>
        </w:numPr>
        <w:tabs>
          <w:tab w:val="left" w:pos="589"/>
        </w:tabs>
        <w:spacing w:after="0" w:line="60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Workplace bullying is serious because ______________________________________.</w:t>
      </w:r>
    </w:p>
    <w:p w:rsidR="00FC0D54" w:rsidRPr="00FC0D54" w:rsidRDefault="00FC0D54" w:rsidP="00FC0D54">
      <w:pPr>
        <w:tabs>
          <w:tab w:val="left" w:pos="589"/>
        </w:tabs>
        <w:spacing w:after="0" w:line="600" w:lineRule="auto"/>
        <w:rPr>
          <w:rFonts w:ascii="Calibri" w:eastAsia="Times New Roman" w:hAnsi="Calibri" w:cs="Times New Roman"/>
          <w:color w:val="000000"/>
          <w:sz w:val="24"/>
          <w:szCs w:val="24"/>
        </w:rPr>
      </w:pPr>
    </w:p>
    <w:p w:rsidR="00FC0D54" w:rsidRDefault="0050753E">
      <w:pPr>
        <w:rPr>
          <w:rFonts w:ascii="Calibri" w:eastAsia="Times New Roman" w:hAnsi="Calibri" w:cs="Times New Roman"/>
          <w:b/>
          <w:color w:val="000000"/>
          <w:sz w:val="36"/>
          <w:szCs w:val="24"/>
        </w:rPr>
      </w:pPr>
      <w:r>
        <w:rPr>
          <w:rFonts w:ascii="Calibri" w:eastAsia="Times New Roman" w:hAnsi="Calibri" w:cs="Times New Roman"/>
          <w:noProof/>
          <w:color w:val="000000"/>
          <w:sz w:val="24"/>
          <w:szCs w:val="24"/>
          <w:lang w:val="en-CA" w:eastAsia="en-CA"/>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269875</wp:posOffset>
                </wp:positionV>
                <wp:extent cx="2026285" cy="2113915"/>
                <wp:effectExtent l="0" t="0" r="12065" b="1968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6285" cy="211391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07C9" w:rsidRPr="00FC0D54" w:rsidRDefault="000807C9" w:rsidP="00FC0D54">
                            <w:pPr>
                              <w:rPr>
                                <w:b/>
                              </w:rPr>
                            </w:pPr>
                            <w:r w:rsidRPr="00FC0D54">
                              <w:rPr>
                                <w:b/>
                              </w:rPr>
                              <w:t>Useful Language</w:t>
                            </w:r>
                          </w:p>
                          <w:p w:rsidR="000807C9" w:rsidRDefault="000807C9" w:rsidP="00FC0D54">
                            <w:proofErr w:type="gramStart"/>
                            <w:r>
                              <w:t>Pardon?</w:t>
                            </w:r>
                            <w:proofErr w:type="gramEnd"/>
                          </w:p>
                          <w:p w:rsidR="000807C9" w:rsidRDefault="000807C9" w:rsidP="00FC0D54">
                            <w:r>
                              <w:t>Me too</w:t>
                            </w:r>
                            <w:proofErr w:type="gramStart"/>
                            <w:r>
                              <w:t>!/</w:t>
                            </w:r>
                            <w:proofErr w:type="gramEnd"/>
                            <w:r>
                              <w:t>Me neither.</w:t>
                            </w:r>
                          </w:p>
                          <w:p w:rsidR="000807C9" w:rsidRDefault="000807C9" w:rsidP="00FC0D54">
                            <w:proofErr w:type="gramStart"/>
                            <w:r>
                              <w:t>Really?</w:t>
                            </w:r>
                            <w:proofErr w:type="gramEnd"/>
                            <w:r>
                              <w:t xml:space="preserve"> Why?</w:t>
                            </w:r>
                          </w:p>
                          <w:p w:rsidR="000807C9" w:rsidRDefault="000807C9" w:rsidP="00FC0D54">
                            <w:r>
                              <w:t>What do you think?</w:t>
                            </w:r>
                          </w:p>
                          <w:p w:rsidR="000807C9" w:rsidRDefault="000807C9" w:rsidP="00FC0D54">
                            <w:r>
                              <w:t>I’m not 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48" o:spid="_x0000_s1027" type="#_x0000_t202" style="position:absolute;margin-left:0;margin-top:21.25pt;width:159.55pt;height:166.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" fillcolor="#c6d9f1 [671]" strokeweight=".5pt">
                <v:path arrowok="t"/>
                <v:textbox>
                  <w:txbxContent>
                    <w:p w:rsidR="000807C9" w:rsidRPr="00FC0D54" w:rsidRDefault="000807C9" w:rsidP="00FC0D54">
                      <w:pPr>
                        <w:rPr>
                          <w:b/>
                        </w:rPr>
                      </w:pPr>
                      <w:r w:rsidRPr="00FC0D54">
                        <w:rPr>
                          <w:b/>
                        </w:rPr>
                        <w:t>Useful Language</w:t>
                      </w:r>
                    </w:p>
                    <w:p w:rsidR="000807C9" w:rsidRDefault="000807C9" w:rsidP="00FC0D54">
                      <w:r>
                        <w:t>Pardon?</w:t>
                      </w:r>
                    </w:p>
                    <w:p w:rsidR="000807C9" w:rsidRDefault="000807C9" w:rsidP="00FC0D54">
                      <w:r>
                        <w:t>Me too!/Me neither.</w:t>
                      </w:r>
                    </w:p>
                    <w:p w:rsidR="000807C9" w:rsidRDefault="000807C9" w:rsidP="00FC0D54">
                      <w:r>
                        <w:t>Really? Why?</w:t>
                      </w:r>
                    </w:p>
                    <w:p w:rsidR="000807C9" w:rsidRDefault="000807C9" w:rsidP="00FC0D54">
                      <w:r>
                        <w:t>What do you think?</w:t>
                      </w:r>
                    </w:p>
                    <w:p w:rsidR="000807C9" w:rsidRDefault="000807C9" w:rsidP="00FC0D54">
                      <w:r>
                        <w:t>I’m not sure.</w:t>
                      </w:r>
                    </w:p>
                  </w:txbxContent>
                </v:textbox>
                <w10:wrap anchorx="margin"/>
              </v:shape>
            </w:pict>
          </mc:Fallback>
        </mc:AlternateContent>
      </w:r>
      <w:r w:rsidR="00FC0D54">
        <w:rPr>
          <w:rFonts w:ascii="Calibri" w:eastAsia="Times New Roman" w:hAnsi="Calibri" w:cs="Times New Roman"/>
          <w:b/>
          <w:color w:val="000000"/>
          <w:sz w:val="36"/>
          <w:szCs w:val="24"/>
        </w:rPr>
        <w:br w:type="page"/>
      </w:r>
    </w:p>
    <w:p w:rsidR="0019382F" w:rsidRDefault="008B7460" w:rsidP="0019382F">
      <w:pPr>
        <w:tabs>
          <w:tab w:val="left" w:pos="589"/>
        </w:tabs>
        <w:spacing w:after="0" w:line="360" w:lineRule="auto"/>
        <w:ind w:left="89"/>
        <w:rPr>
          <w:rFonts w:ascii="Calibri" w:eastAsia="Times New Roman" w:hAnsi="Calibri" w:cs="Times New Roman"/>
          <w:b/>
          <w:color w:val="000000"/>
          <w:sz w:val="36"/>
          <w:szCs w:val="24"/>
        </w:rPr>
      </w:pPr>
      <w:r w:rsidRPr="008B7460">
        <w:rPr>
          <w:rFonts w:ascii="Calibri" w:eastAsia="Times New Roman" w:hAnsi="Calibri" w:cs="Times New Roman"/>
          <w:b/>
          <w:color w:val="000000"/>
          <w:sz w:val="36"/>
          <w:szCs w:val="24"/>
        </w:rPr>
        <w:t xml:space="preserve">Speak up! </w:t>
      </w:r>
    </w:p>
    <w:p w:rsidR="00376108" w:rsidRDefault="008B7460" w:rsidP="008B7460">
      <w:pPr>
        <w:tabs>
          <w:tab w:val="left" w:pos="589"/>
        </w:tabs>
        <w:spacing w:after="0"/>
        <w:ind w:left="89"/>
        <w:rPr>
          <w:rFonts w:ascii="Calibri" w:eastAsia="Times New Roman" w:hAnsi="Calibri" w:cs="Times New Roman"/>
          <w:color w:val="000000"/>
          <w:sz w:val="24"/>
          <w:szCs w:val="24"/>
        </w:rPr>
      </w:pPr>
      <w:r>
        <w:rPr>
          <w:rFonts w:ascii="Calibri" w:eastAsia="Times New Roman" w:hAnsi="Calibri" w:cs="Times New Roman"/>
          <w:color w:val="000000"/>
          <w:sz w:val="24"/>
          <w:szCs w:val="24"/>
        </w:rPr>
        <w:t>If someone is bullying you, the first thing to do is to tell them it bothers you. Practice this dialogue with a partner.</w:t>
      </w:r>
    </w:p>
    <w:p w:rsidR="00FC0D54" w:rsidRDefault="00FC0D54" w:rsidP="008B7460">
      <w:pPr>
        <w:tabs>
          <w:tab w:val="left" w:pos="589"/>
        </w:tabs>
        <w:spacing w:after="0"/>
        <w:ind w:left="89"/>
        <w:rPr>
          <w:rFonts w:ascii="Calibri" w:eastAsia="Times New Roman" w:hAnsi="Calibri" w:cs="Times New Roman"/>
          <w:color w:val="000000"/>
          <w:sz w:val="24"/>
          <w:szCs w:val="24"/>
        </w:rPr>
      </w:pP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Hey guys, what are you doing?</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sidR="00C13928">
        <w:rPr>
          <w:rFonts w:ascii="Calibri" w:eastAsia="Times New Roman" w:hAnsi="Calibri" w:cs="Times New Roman"/>
          <w:b/>
          <w:color w:val="000000"/>
          <w:sz w:val="24"/>
          <w:szCs w:val="24"/>
        </w:rPr>
        <w:t>:</w:t>
      </w:r>
      <w:r>
        <w:rPr>
          <w:rFonts w:ascii="Calibri" w:eastAsia="Times New Roman" w:hAnsi="Calibri" w:cs="Times New Roman"/>
          <w:color w:val="000000"/>
          <w:sz w:val="24"/>
          <w:szCs w:val="24"/>
        </w:rPr>
        <w:t xml:space="preserve"> (</w:t>
      </w:r>
      <w:r w:rsidRPr="00FC0D54">
        <w:rPr>
          <w:rFonts w:ascii="Calibri" w:eastAsia="Times New Roman" w:hAnsi="Calibri" w:cs="Times New Roman"/>
          <w:i/>
          <w:color w:val="000000"/>
          <w:sz w:val="24"/>
          <w:szCs w:val="24"/>
        </w:rPr>
        <w:t>pretending he is Maria</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Hey guys. </w:t>
      </w:r>
      <w:proofErr w:type="spellStart"/>
      <w:r>
        <w:rPr>
          <w:rFonts w:ascii="Calibri" w:eastAsia="Times New Roman" w:hAnsi="Calibri" w:cs="Times New Roman"/>
          <w:color w:val="000000"/>
          <w:sz w:val="24"/>
          <w:szCs w:val="24"/>
        </w:rPr>
        <w:t>Whaah</w:t>
      </w:r>
      <w:proofErr w:type="spellEnd"/>
      <w:r>
        <w:rPr>
          <w:rFonts w:ascii="Calibri" w:eastAsia="Times New Roman" w:hAnsi="Calibri" w:cs="Times New Roman"/>
          <w:color w:val="000000"/>
          <w:sz w:val="24"/>
          <w:szCs w:val="24"/>
        </w:rPr>
        <w:t xml:space="preserve"> chew </w:t>
      </w:r>
      <w:proofErr w:type="spellStart"/>
      <w:r>
        <w:rPr>
          <w:rFonts w:ascii="Calibri" w:eastAsia="Times New Roman" w:hAnsi="Calibri" w:cs="Times New Roman"/>
          <w:color w:val="000000"/>
          <w:sz w:val="24"/>
          <w:szCs w:val="24"/>
        </w:rPr>
        <w:t>dooo</w:t>
      </w:r>
      <w:proofErr w:type="spellEnd"/>
      <w:r>
        <w:rPr>
          <w:rFonts w:ascii="Calibri" w:eastAsia="Times New Roman" w:hAnsi="Calibri" w:cs="Times New Roman"/>
          <w:color w:val="000000"/>
          <w:sz w:val="24"/>
          <w:szCs w:val="24"/>
        </w:rPr>
        <w:t xml:space="preserve"> in?</w:t>
      </w:r>
      <w:r w:rsidR="0028076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[Everyone laughs]</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xml:space="preserve">: Wait a minute, Tony. I know I have an accent, but it </w:t>
      </w:r>
      <w:r w:rsidR="006A1547">
        <w:rPr>
          <w:rFonts w:ascii="Calibri" w:eastAsia="Times New Roman" w:hAnsi="Calibri" w:cs="Times New Roman"/>
          <w:color w:val="000000"/>
          <w:sz w:val="24"/>
          <w:szCs w:val="24"/>
        </w:rPr>
        <w:t>really</w:t>
      </w:r>
      <w:r>
        <w:rPr>
          <w:rFonts w:ascii="Calibri" w:eastAsia="Times New Roman" w:hAnsi="Calibri" w:cs="Times New Roman"/>
          <w:color w:val="000000"/>
          <w:sz w:val="24"/>
          <w:szCs w:val="24"/>
        </w:rPr>
        <w:t xml:space="preserve"> bugs me when you make fun of it.</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Tony</w:t>
      </w:r>
      <w:r>
        <w:rPr>
          <w:rFonts w:ascii="Calibri" w:eastAsia="Times New Roman" w:hAnsi="Calibri" w:cs="Times New Roman"/>
          <w:color w:val="000000"/>
          <w:sz w:val="24"/>
          <w:szCs w:val="24"/>
        </w:rPr>
        <w:t xml:space="preserve">: </w:t>
      </w:r>
      <w:proofErr w:type="spellStart"/>
      <w:r>
        <w:rPr>
          <w:rFonts w:ascii="Calibri" w:eastAsia="Times New Roman" w:hAnsi="Calibri" w:cs="Times New Roman"/>
          <w:color w:val="000000"/>
          <w:sz w:val="24"/>
          <w:szCs w:val="24"/>
        </w:rPr>
        <w:t>Oooo</w:t>
      </w:r>
      <w:proofErr w:type="spellEnd"/>
      <w:r>
        <w:rPr>
          <w:rFonts w:ascii="Calibri" w:eastAsia="Times New Roman" w:hAnsi="Calibri" w:cs="Times New Roman"/>
          <w:color w:val="000000"/>
          <w:sz w:val="24"/>
          <w:szCs w:val="24"/>
        </w:rPr>
        <w:t>! Sensitive!</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Maria</w:t>
      </w:r>
      <w:r>
        <w:rPr>
          <w:rFonts w:ascii="Calibri" w:eastAsia="Times New Roman" w:hAnsi="Calibri" w:cs="Times New Roman"/>
          <w:color w:val="000000"/>
          <w:sz w:val="24"/>
          <w:szCs w:val="24"/>
        </w:rPr>
        <w:t xml:space="preserve">: Tony, give me a break. How many languages can you speak? </w:t>
      </w:r>
      <w:proofErr w:type="gramStart"/>
      <w:r>
        <w:rPr>
          <w:rFonts w:ascii="Calibri" w:eastAsia="Times New Roman" w:hAnsi="Calibri" w:cs="Times New Roman"/>
          <w:color w:val="000000"/>
          <w:sz w:val="24"/>
          <w:szCs w:val="24"/>
        </w:rPr>
        <w:t>One, right?</w:t>
      </w:r>
      <w:proofErr w:type="gramEnd"/>
      <w:r>
        <w:rPr>
          <w:rFonts w:ascii="Calibri" w:eastAsia="Times New Roman" w:hAnsi="Calibri" w:cs="Times New Roman"/>
          <w:color w:val="000000"/>
          <w:sz w:val="24"/>
          <w:szCs w:val="24"/>
        </w:rPr>
        <w:t xml:space="preserve"> So you have no idea how hard I’ve worked to learn English. So lay off.</w:t>
      </w:r>
    </w:p>
    <w:p w:rsidR="008B7460" w:rsidRDefault="008B7460"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sidRPr="00FC0D54">
        <w:rPr>
          <w:rFonts w:ascii="Calibri" w:eastAsia="Times New Roman" w:hAnsi="Calibri" w:cs="Times New Roman"/>
          <w:b/>
          <w:color w:val="000000"/>
          <w:sz w:val="24"/>
          <w:szCs w:val="24"/>
        </w:rPr>
        <w:t>Ed</w:t>
      </w:r>
      <w:r w:rsidR="00C13928">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She has a point, Tony. I’m sorry Maria.</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Tony</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ab/>
        <w:t>Me too.</w:t>
      </w:r>
    </w:p>
    <w:p w:rsidR="00FC0D54" w:rsidRDefault="00FC0D54" w:rsidP="0019382F">
      <w:pPr>
        <w:pBdr>
          <w:top w:val="single" w:sz="4" w:space="1" w:color="auto"/>
          <w:left w:val="single" w:sz="4" w:space="0" w:color="auto"/>
          <w:bottom w:val="single" w:sz="4" w:space="1" w:color="auto"/>
          <w:right w:val="single" w:sz="4" w:space="4" w:color="auto"/>
        </w:pBdr>
        <w:tabs>
          <w:tab w:val="left" w:pos="589"/>
        </w:tabs>
        <w:spacing w:after="0" w:line="480" w:lineRule="auto"/>
        <w:ind w:left="90"/>
        <w:rPr>
          <w:rFonts w:ascii="Calibri" w:eastAsia="Times New Roman" w:hAnsi="Calibri" w:cs="Times New Roman"/>
          <w:color w:val="000000"/>
          <w:sz w:val="24"/>
          <w:szCs w:val="24"/>
        </w:rPr>
      </w:pPr>
      <w:r>
        <w:rPr>
          <w:rFonts w:ascii="Calibri" w:eastAsia="Times New Roman" w:hAnsi="Calibri" w:cs="Times New Roman"/>
          <w:b/>
          <w:color w:val="000000"/>
          <w:sz w:val="24"/>
          <w:szCs w:val="24"/>
        </w:rPr>
        <w:t>Maria</w:t>
      </w:r>
      <w:r w:rsidRPr="00FC0D54">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No problem, guys. So, did you watch the hockey game last night?</w:t>
      </w:r>
    </w:p>
    <w:p w:rsidR="00FC0D54" w:rsidRDefault="00FC0D54" w:rsidP="00A75E88">
      <w:pPr>
        <w:rPr>
          <w:rFonts w:ascii="Calibri" w:eastAsia="Times New Roman" w:hAnsi="Calibri" w:cs="Times New Roman"/>
          <w:color w:val="000000"/>
          <w:sz w:val="24"/>
          <w:szCs w:val="24"/>
        </w:rPr>
      </w:pPr>
    </w:p>
    <w:p w:rsidR="00FC0D54"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Circle the words and phrases Maria uses to tell Tony that she is serious about telling him to stop making jokes about her accent.</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does Ed say to</w:t>
      </w:r>
      <w:r w:rsidR="00FE7805">
        <w:rPr>
          <w:rFonts w:ascii="Calibri" w:eastAsia="Times New Roman" w:hAnsi="Calibri" w:cs="Times New Roman"/>
          <w:color w:val="000000"/>
          <w:sz w:val="24"/>
          <w:szCs w:val="24"/>
        </w:rPr>
        <w:t xml:space="preserve"> show that he agrees with Maria?</w:t>
      </w:r>
      <w:r>
        <w:rPr>
          <w:rFonts w:ascii="Calibri" w:eastAsia="Times New Roman" w:hAnsi="Calibri" w:cs="Times New Roman"/>
          <w:color w:val="000000"/>
          <w:sz w:val="24"/>
          <w:szCs w:val="24"/>
        </w:rPr>
        <w:t xml:space="preserve"> _____________________________</w:t>
      </w:r>
    </w:p>
    <w:p w:rsidR="006A1547" w:rsidRDefault="006A1547" w:rsidP="006A1547">
      <w:pPr>
        <w:pStyle w:val="ListParagraph"/>
        <w:numPr>
          <w:ilvl w:val="0"/>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FC0D54" w:rsidRPr="006A1547" w:rsidRDefault="006A1547" w:rsidP="006A1547">
      <w:pPr>
        <w:pStyle w:val="ListParagraph"/>
        <w:numPr>
          <w:ilvl w:val="1"/>
          <w:numId w:val="41"/>
        </w:numPr>
        <w:spacing w:line="480" w:lineRule="auto"/>
        <w:rPr>
          <w:rFonts w:ascii="Calibri" w:eastAsia="Times New Roman" w:hAnsi="Calibri" w:cs="Times New Roman"/>
          <w:color w:val="000000"/>
          <w:sz w:val="24"/>
          <w:szCs w:val="24"/>
        </w:rPr>
      </w:pPr>
      <w:r w:rsidRPr="006A1547">
        <w:rPr>
          <w:rFonts w:ascii="Calibri" w:eastAsia="Times New Roman" w:hAnsi="Calibri" w:cs="Times New Roman"/>
          <w:color w:val="000000"/>
          <w:sz w:val="24"/>
          <w:szCs w:val="24"/>
        </w:rPr>
        <w:t>all of the above</w:t>
      </w:r>
    </w:p>
    <w:p w:rsidR="0019382F" w:rsidRDefault="005F5DB7" w:rsidP="00A75E8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Read </w:t>
      </w:r>
      <w:r w:rsidR="00106278">
        <w:rPr>
          <w:rFonts w:ascii="Calibri" w:eastAsia="Times New Roman" w:hAnsi="Calibri" w:cs="Times New Roman"/>
          <w:b/>
          <w:color w:val="000000"/>
          <w:sz w:val="36"/>
          <w:szCs w:val="24"/>
        </w:rPr>
        <w:t>a Notice</w:t>
      </w:r>
      <w:r w:rsidR="00631B5F" w:rsidRPr="009A24E2">
        <w:rPr>
          <w:rFonts w:ascii="Calibri" w:eastAsia="Times New Roman" w:hAnsi="Calibri" w:cs="Times New Roman"/>
          <w:b/>
          <w:color w:val="000000"/>
          <w:sz w:val="36"/>
          <w:szCs w:val="24"/>
        </w:rPr>
        <w:t>!</w:t>
      </w:r>
    </w:p>
    <w:p w:rsidR="00631B5F" w:rsidRDefault="00106278" w:rsidP="00A75E88">
      <w:r>
        <w:rPr>
          <w:rFonts w:ascii="Calibri" w:eastAsia="Times New Roman" w:hAnsi="Calibri" w:cs="Times New Roman"/>
          <w:color w:val="000000"/>
          <w:sz w:val="24"/>
          <w:szCs w:val="24"/>
        </w:rPr>
        <w:t>Read this notice and answer the questions.</w:t>
      </w:r>
    </w:p>
    <w:tbl>
      <w:tblPr>
        <w:tblStyle w:val="TableGrid"/>
        <w:tblW w:w="0" w:type="auto"/>
        <w:tblInd w:w="144" w:type="dxa"/>
        <w:tblCellMar>
          <w:top w:w="144" w:type="dxa"/>
          <w:left w:w="144" w:type="dxa"/>
          <w:bottom w:w="144" w:type="dxa"/>
          <w:right w:w="144" w:type="dxa"/>
        </w:tblCellMar>
        <w:tblLook w:val="04A0" w:firstRow="1" w:lastRow="0" w:firstColumn="1" w:lastColumn="0" w:noHBand="0" w:noVBand="1"/>
      </w:tblPr>
      <w:tblGrid>
        <w:gridCol w:w="3048"/>
        <w:gridCol w:w="3522"/>
        <w:gridCol w:w="2790"/>
      </w:tblGrid>
      <w:tr w:rsidR="00106278" w:rsidTr="0019382F">
        <w:tc>
          <w:tcPr>
            <w:tcW w:w="9360" w:type="dxa"/>
            <w:gridSpan w:val="3"/>
            <w:tcBorders>
              <w:bottom w:val="single" w:sz="4" w:space="0" w:color="auto"/>
            </w:tcBorders>
            <w:vAlign w:val="center"/>
          </w:tcPr>
          <w:p w:rsidR="00106278" w:rsidRPr="000046A2" w:rsidRDefault="00106278" w:rsidP="00106278">
            <w:pPr>
              <w:tabs>
                <w:tab w:val="left" w:pos="589"/>
              </w:tabs>
              <w:spacing w:line="360" w:lineRule="auto"/>
              <w:jc w:val="center"/>
              <w:rPr>
                <w:rFonts w:ascii="Britannic Bold" w:eastAsia="Times New Roman" w:hAnsi="Britannic Bold" w:cs="Times New Roman"/>
                <w:b/>
                <w:color w:val="000000"/>
                <w:sz w:val="24"/>
                <w:szCs w:val="24"/>
              </w:rPr>
            </w:pPr>
            <w:r w:rsidRPr="000046A2">
              <w:rPr>
                <w:rFonts w:ascii="Britannic Bold" w:eastAsia="Times New Roman" w:hAnsi="Britannic Bold" w:cs="Times New Roman"/>
                <w:b/>
                <w:color w:val="000000"/>
                <w:sz w:val="32"/>
                <w:szCs w:val="24"/>
              </w:rPr>
              <w:t xml:space="preserve">Notice to all </w:t>
            </w:r>
            <w:proofErr w:type="spellStart"/>
            <w:r w:rsidRPr="000046A2">
              <w:rPr>
                <w:rFonts w:ascii="Britannic Bold" w:eastAsia="Times New Roman" w:hAnsi="Britannic Bold" w:cs="Times New Roman"/>
                <w:b/>
                <w:color w:val="000000"/>
                <w:sz w:val="32"/>
                <w:szCs w:val="24"/>
              </w:rPr>
              <w:t>Supershop</w:t>
            </w:r>
            <w:proofErr w:type="spellEnd"/>
            <w:r w:rsidRPr="000046A2">
              <w:rPr>
                <w:rFonts w:ascii="Britannic Bold" w:eastAsia="Times New Roman" w:hAnsi="Britannic Bold" w:cs="Times New Roman"/>
                <w:b/>
                <w:color w:val="000000"/>
                <w:sz w:val="32"/>
                <w:szCs w:val="24"/>
              </w:rPr>
              <w:t xml:space="preserve"> Employees</w:t>
            </w:r>
          </w:p>
        </w:tc>
      </w:tr>
      <w:tr w:rsidR="00106278" w:rsidTr="0019382F">
        <w:tc>
          <w:tcPr>
            <w:tcW w:w="6570" w:type="dxa"/>
            <w:gridSpan w:val="2"/>
            <w:tcBorders>
              <w:bottom w:val="nil"/>
              <w:right w:val="single" w:sz="4" w:space="0" w:color="auto"/>
            </w:tcBorders>
          </w:tcPr>
          <w:p w:rsidR="00106278" w:rsidRPr="000046A2" w:rsidRDefault="00106278" w:rsidP="00106278">
            <w:pPr>
              <w:tabs>
                <w:tab w:val="left" w:pos="589"/>
              </w:tabs>
              <w:spacing w:line="360" w:lineRule="auto"/>
              <w:jc w:val="center"/>
              <w:rPr>
                <w:rFonts w:ascii="Century Gothic" w:eastAsia="Times New Roman" w:hAnsi="Century Gothic" w:cs="Times New Roman"/>
                <w:b/>
                <w:color w:val="000000"/>
                <w:sz w:val="24"/>
                <w:szCs w:val="24"/>
              </w:rPr>
            </w:pPr>
            <w:r w:rsidRPr="000046A2">
              <w:rPr>
                <w:rFonts w:ascii="Century Gothic" w:eastAsia="Times New Roman" w:hAnsi="Century Gothic" w:cs="Times New Roman"/>
                <w:b/>
                <w:color w:val="000000"/>
                <w:sz w:val="24"/>
                <w:szCs w:val="24"/>
              </w:rPr>
              <w:t>Keep our workplace a safe and fun place to work!</w:t>
            </w:r>
          </w:p>
        </w:tc>
        <w:tc>
          <w:tcPr>
            <w:tcW w:w="2790" w:type="dxa"/>
            <w:vMerge w:val="restart"/>
            <w:tcBorders>
              <w:left w:val="single" w:sz="4" w:space="0" w:color="auto"/>
              <w:bottom w:val="single" w:sz="4" w:space="0" w:color="auto"/>
            </w:tcBorders>
          </w:tcPr>
          <w:p w:rsidR="000046A2" w:rsidRDefault="000046A2" w:rsidP="00A75E88">
            <w:pPr>
              <w:tabs>
                <w:tab w:val="left" w:pos="589"/>
              </w:tabs>
              <w:spacing w:line="360" w:lineRule="auto"/>
              <w:rPr>
                <w:rFonts w:ascii="Calibri" w:eastAsia="Times New Roman" w:hAnsi="Calibri" w:cs="Times New Roman"/>
                <w:b/>
                <w:color w:val="000000"/>
                <w:sz w:val="24"/>
                <w:szCs w:val="24"/>
              </w:rPr>
            </w:pPr>
          </w:p>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ANTI-HARASSMENT POLICY</w:t>
            </w:r>
          </w:p>
          <w:p w:rsidR="00106278" w:rsidRDefault="00106278" w:rsidP="0019382F">
            <w:pPr>
              <w:tabs>
                <w:tab w:val="left" w:pos="589"/>
              </w:tabs>
              <w:spacing w:line="360" w:lineRule="auto"/>
              <w:jc w:val="both"/>
              <w:rPr>
                <w:rFonts w:ascii="Calibri" w:eastAsia="Times New Roman" w:hAnsi="Calibri" w:cs="Times New Roman"/>
                <w:color w:val="000000"/>
                <w:sz w:val="24"/>
                <w:szCs w:val="24"/>
              </w:rPr>
            </w:pPr>
            <w:r w:rsidRPr="000046A2">
              <w:rPr>
                <w:rFonts w:ascii="Bell MT" w:eastAsia="Times New Roman" w:hAnsi="Bell MT" w:cs="Times New Roman"/>
                <w:color w:val="000000"/>
                <w:szCs w:val="24"/>
              </w:rPr>
              <w:t>We have recently added a new anti-harassment policy to our P&amp;P manual. Please speak to your supervisor or the HR manager if you have not been given this policy statement</w:t>
            </w:r>
            <w:r>
              <w:rPr>
                <w:rFonts w:ascii="Calibri" w:eastAsia="Times New Roman" w:hAnsi="Calibri" w:cs="Times New Roman"/>
                <w:color w:val="000000"/>
                <w:sz w:val="24"/>
                <w:szCs w:val="24"/>
              </w:rPr>
              <w:t>.</w:t>
            </w:r>
          </w:p>
        </w:tc>
      </w:tr>
      <w:tr w:rsidR="00106278" w:rsidTr="0019382F">
        <w:tc>
          <w:tcPr>
            <w:tcW w:w="3048" w:type="dxa"/>
            <w:tcBorders>
              <w:top w:val="nil"/>
              <w:bottom w:val="single" w:sz="4" w:space="0" w:color="auto"/>
              <w:right w:val="nil"/>
            </w:tcBorders>
          </w:tcPr>
          <w:p w:rsidR="00106278" w:rsidRPr="000046A2" w:rsidRDefault="00106278" w:rsidP="00C93586">
            <w:pPr>
              <w:tabs>
                <w:tab w:val="left" w:pos="589"/>
              </w:tabs>
              <w:spacing w:line="360" w:lineRule="auto"/>
              <w:ind w:left="851"/>
              <w:rPr>
                <w:rFonts w:ascii="Calibri" w:eastAsia="Times New Roman" w:hAnsi="Calibri" w:cs="Times New Roman"/>
                <w:b/>
                <w:color w:val="000000"/>
                <w:szCs w:val="24"/>
              </w:rPr>
            </w:pPr>
            <w:r w:rsidRPr="000046A2">
              <w:rPr>
                <w:rFonts w:ascii="Calibri" w:eastAsia="Times New Roman" w:hAnsi="Calibri" w:cs="Times New Roman"/>
                <w:b/>
                <w:color w:val="000000"/>
                <w:szCs w:val="24"/>
              </w:rPr>
              <w:t>No</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yelling</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insults</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Cs w:val="24"/>
              </w:rPr>
            </w:pPr>
            <w:r w:rsidRPr="000046A2">
              <w:rPr>
                <w:rFonts w:ascii="Calibri" w:eastAsia="Times New Roman" w:hAnsi="Calibri" w:cs="Times New Roman"/>
                <w:color w:val="000000"/>
                <w:szCs w:val="24"/>
              </w:rPr>
              <w:t>gossip</w:t>
            </w:r>
          </w:p>
          <w:p w:rsidR="00106278" w:rsidRPr="000046A2" w:rsidRDefault="00106278" w:rsidP="000046A2">
            <w:pPr>
              <w:pStyle w:val="ListParagraph"/>
              <w:numPr>
                <w:ilvl w:val="0"/>
                <w:numId w:val="29"/>
              </w:numPr>
              <w:tabs>
                <w:tab w:val="left" w:pos="589"/>
              </w:tabs>
              <w:spacing w:line="360" w:lineRule="auto"/>
              <w:ind w:left="1211"/>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bad language</w:t>
            </w:r>
          </w:p>
        </w:tc>
        <w:tc>
          <w:tcPr>
            <w:tcW w:w="3522" w:type="dxa"/>
            <w:tcBorders>
              <w:top w:val="nil"/>
              <w:left w:val="nil"/>
              <w:bottom w:val="single" w:sz="4" w:space="0" w:color="auto"/>
              <w:right w:val="single" w:sz="4" w:space="0" w:color="auto"/>
            </w:tcBorders>
          </w:tcPr>
          <w:p w:rsidR="00106278" w:rsidRPr="000046A2" w:rsidRDefault="00106278" w:rsidP="00A75E88">
            <w:pPr>
              <w:tabs>
                <w:tab w:val="left" w:pos="589"/>
              </w:tabs>
              <w:spacing w:line="360" w:lineRule="auto"/>
              <w:rPr>
                <w:rFonts w:ascii="Calibri" w:eastAsia="Times New Roman" w:hAnsi="Calibri" w:cs="Times New Roman"/>
                <w:b/>
                <w:color w:val="000000"/>
                <w:szCs w:val="24"/>
              </w:rPr>
            </w:pPr>
            <w:r w:rsidRPr="000046A2">
              <w:rPr>
                <w:rFonts w:ascii="Calibri" w:eastAsia="Times New Roman" w:hAnsi="Calibri" w:cs="Times New Roman"/>
                <w:b/>
                <w:color w:val="000000"/>
                <w:szCs w:val="24"/>
              </w:rPr>
              <w:t>Do</w:t>
            </w:r>
          </w:p>
          <w:p w:rsidR="00106278" w:rsidRPr="000046A2" w:rsidRDefault="00106278" w:rsidP="000046A2">
            <w:pPr>
              <w:pStyle w:val="ListParagraph"/>
              <w:numPr>
                <w:ilvl w:val="0"/>
                <w:numId w:val="30"/>
              </w:num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speak to your supervisor if you feel you are being harassed</w:t>
            </w:r>
          </w:p>
        </w:tc>
        <w:tc>
          <w:tcPr>
            <w:tcW w:w="2790" w:type="dxa"/>
            <w:vMerge/>
            <w:tcBorders>
              <w:top w:val="nil"/>
              <w:left w:val="single" w:sz="4" w:space="0" w:color="auto"/>
              <w:bottom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r w:rsidR="00106278" w:rsidTr="0019382F">
        <w:tc>
          <w:tcPr>
            <w:tcW w:w="6570" w:type="dxa"/>
            <w:gridSpan w:val="2"/>
            <w:tcBorders>
              <w:top w:val="single" w:sz="4" w:space="0" w:color="auto"/>
              <w:right w:val="single" w:sz="4" w:space="0" w:color="auto"/>
            </w:tcBorders>
          </w:tcPr>
          <w:p w:rsidR="00106278"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Anti-harassment training session</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Saturday, April 4</w:t>
            </w:r>
          </w:p>
          <w:p w:rsidR="000046A2" w:rsidRPr="000046A2" w:rsidRDefault="000046A2"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8:00 am – 8:45 am</w:t>
            </w:r>
          </w:p>
          <w:p w:rsidR="000046A2" w:rsidRPr="000046A2" w:rsidRDefault="00106278" w:rsidP="00106278">
            <w:pPr>
              <w:tabs>
                <w:tab w:val="left" w:pos="589"/>
              </w:tabs>
              <w:spacing w:line="360" w:lineRule="auto"/>
              <w:jc w:val="center"/>
              <w:rPr>
                <w:rFonts w:ascii="Calibri" w:eastAsia="Times New Roman" w:hAnsi="Calibri" w:cs="Times New Roman"/>
                <w:color w:val="000000"/>
                <w:szCs w:val="24"/>
              </w:rPr>
            </w:pPr>
            <w:r w:rsidRPr="000046A2">
              <w:rPr>
                <w:rFonts w:ascii="Calibri" w:eastAsia="Times New Roman" w:hAnsi="Calibri" w:cs="Times New Roman"/>
                <w:color w:val="000000"/>
                <w:szCs w:val="24"/>
              </w:rPr>
              <w:t>in the employee lo</w:t>
            </w:r>
            <w:r w:rsidR="000046A2" w:rsidRPr="000046A2">
              <w:rPr>
                <w:rFonts w:ascii="Calibri" w:eastAsia="Times New Roman" w:hAnsi="Calibri" w:cs="Times New Roman"/>
                <w:color w:val="000000"/>
                <w:szCs w:val="24"/>
              </w:rPr>
              <w:t>unge</w:t>
            </w:r>
          </w:p>
          <w:p w:rsidR="00106278" w:rsidRDefault="000046A2" w:rsidP="00451E56">
            <w:pPr>
              <w:tabs>
                <w:tab w:val="left" w:pos="589"/>
              </w:tabs>
              <w:spacing w:line="360" w:lineRule="auto"/>
              <w:rPr>
                <w:rFonts w:ascii="Calibri" w:eastAsia="Times New Roman" w:hAnsi="Calibri" w:cs="Times New Roman"/>
                <w:color w:val="000000"/>
                <w:sz w:val="24"/>
                <w:szCs w:val="24"/>
              </w:rPr>
            </w:pPr>
            <w:r w:rsidRPr="000046A2">
              <w:rPr>
                <w:rFonts w:ascii="Calibri" w:eastAsia="Times New Roman" w:hAnsi="Calibri" w:cs="Times New Roman"/>
                <w:color w:val="000000"/>
                <w:szCs w:val="24"/>
              </w:rPr>
              <w:t xml:space="preserve">We will discuss the anti-harassment policy and the procedures for making a complaint. The session will be videotaped and available for viewing at </w:t>
            </w:r>
            <w:r w:rsidRPr="0042439A">
              <w:rPr>
                <w:rFonts w:ascii="Calibri" w:eastAsia="Times New Roman" w:hAnsi="Calibri" w:cs="Times New Roman"/>
                <w:szCs w:val="24"/>
              </w:rPr>
              <w:t>www.supershop.bc.ca/employees</w:t>
            </w:r>
            <w:r w:rsidRPr="000046A2">
              <w:rPr>
                <w:rFonts w:ascii="Calibri" w:eastAsia="Times New Roman" w:hAnsi="Calibri" w:cs="Times New Roman"/>
                <w:color w:val="000000"/>
                <w:szCs w:val="24"/>
              </w:rPr>
              <w:t xml:space="preserve">. All employees must attend the session or view the video. Please fill in the PD form 000-1954895-cn and submit </w:t>
            </w:r>
            <w:r w:rsidR="00C13928">
              <w:rPr>
                <w:rFonts w:ascii="Calibri" w:eastAsia="Times New Roman" w:hAnsi="Calibri" w:cs="Times New Roman"/>
                <w:color w:val="000000"/>
                <w:szCs w:val="24"/>
              </w:rPr>
              <w:t xml:space="preserve">it </w:t>
            </w:r>
            <w:r w:rsidRPr="000046A2">
              <w:rPr>
                <w:rFonts w:ascii="Calibri" w:eastAsia="Times New Roman" w:hAnsi="Calibri" w:cs="Times New Roman"/>
                <w:color w:val="000000"/>
                <w:szCs w:val="24"/>
              </w:rPr>
              <w:t>to your supervisor</w:t>
            </w:r>
            <w:r w:rsidR="00451E56" w:rsidRPr="000046A2">
              <w:rPr>
                <w:rFonts w:ascii="Calibri" w:eastAsia="Times New Roman" w:hAnsi="Calibri" w:cs="Times New Roman"/>
                <w:color w:val="000000"/>
                <w:szCs w:val="24"/>
              </w:rPr>
              <w:t xml:space="preserve"> by April 15</w:t>
            </w:r>
            <w:r w:rsidR="00451E56" w:rsidRPr="000046A2">
              <w:rPr>
                <w:rFonts w:ascii="Calibri" w:eastAsia="Times New Roman" w:hAnsi="Calibri" w:cs="Times New Roman"/>
                <w:color w:val="000000"/>
                <w:szCs w:val="24"/>
                <w:vertAlign w:val="superscript"/>
              </w:rPr>
              <w:t>th</w:t>
            </w:r>
            <w:r w:rsidRPr="000046A2">
              <w:rPr>
                <w:rFonts w:ascii="Calibri" w:eastAsia="Times New Roman" w:hAnsi="Calibri" w:cs="Times New Roman"/>
                <w:color w:val="000000"/>
                <w:szCs w:val="24"/>
              </w:rPr>
              <w:t>.</w:t>
            </w:r>
          </w:p>
        </w:tc>
        <w:tc>
          <w:tcPr>
            <w:tcW w:w="2790" w:type="dxa"/>
            <w:vMerge/>
            <w:tcBorders>
              <w:top w:val="nil"/>
              <w:left w:val="single" w:sz="4" w:space="0" w:color="auto"/>
            </w:tcBorders>
          </w:tcPr>
          <w:p w:rsidR="00106278" w:rsidRDefault="00106278" w:rsidP="00A75E88">
            <w:pPr>
              <w:tabs>
                <w:tab w:val="left" w:pos="589"/>
              </w:tabs>
              <w:spacing w:line="360" w:lineRule="auto"/>
              <w:rPr>
                <w:rFonts w:ascii="Calibri" w:eastAsia="Times New Roman" w:hAnsi="Calibri" w:cs="Times New Roman"/>
                <w:color w:val="000000"/>
                <w:sz w:val="24"/>
                <w:szCs w:val="24"/>
              </w:rPr>
            </w:pPr>
          </w:p>
        </w:tc>
      </w:tr>
    </w:tbl>
    <w:p w:rsidR="00D4594F" w:rsidRDefault="00D4594F" w:rsidP="00A75E88">
      <w:pPr>
        <w:tabs>
          <w:tab w:val="left" w:pos="589"/>
        </w:tabs>
        <w:spacing w:after="0" w:line="360" w:lineRule="auto"/>
        <w:rPr>
          <w:rFonts w:ascii="Calibri" w:eastAsia="Times New Roman" w:hAnsi="Calibri" w:cs="Times New Roman"/>
          <w:color w:val="000000"/>
          <w:sz w:val="24"/>
          <w:szCs w:val="24"/>
        </w:rPr>
      </w:pP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What kind of text is this? ___________________________________________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Where might you see this kind of notice? 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w:t>
      </w:r>
    </w:p>
    <w:p w:rsidR="000046A2" w:rsidRDefault="000046A2" w:rsidP="000046A2">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Who wrote it and who is it for? __________________________________</w:t>
      </w:r>
      <w:r w:rsidR="00451E56">
        <w:rPr>
          <w:rFonts w:ascii="Calibri" w:eastAsia="Times New Roman" w:hAnsi="Calibri" w:cs="Times New Roman"/>
          <w:color w:val="000000"/>
          <w:sz w:val="24"/>
          <w:szCs w:val="24"/>
        </w:rPr>
        <w:t>______</w:t>
      </w:r>
      <w:r>
        <w:rPr>
          <w:rFonts w:ascii="Calibri" w:eastAsia="Times New Roman" w:hAnsi="Calibri" w:cs="Times New Roman"/>
          <w:color w:val="000000"/>
          <w:sz w:val="24"/>
          <w:szCs w:val="24"/>
        </w:rPr>
        <w:t>________</w:t>
      </w:r>
    </w:p>
    <w:p w:rsidR="00451E56" w:rsidRPr="000046A2" w:rsidRDefault="00451E56" w:rsidP="00451E56">
      <w:pPr>
        <w:pStyle w:val="ListParagraph"/>
        <w:numPr>
          <w:ilvl w:val="0"/>
          <w:numId w:val="31"/>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 am an employee at </w:t>
      </w:r>
      <w:proofErr w:type="spellStart"/>
      <w:r>
        <w:rPr>
          <w:rFonts w:ascii="Calibri" w:eastAsia="Times New Roman" w:hAnsi="Calibri" w:cs="Times New Roman"/>
          <w:color w:val="000000"/>
          <w:sz w:val="24"/>
          <w:szCs w:val="24"/>
        </w:rPr>
        <w:t>Supershop</w:t>
      </w:r>
      <w:proofErr w:type="spellEnd"/>
      <w:r>
        <w:rPr>
          <w:rFonts w:ascii="Calibri" w:eastAsia="Times New Roman" w:hAnsi="Calibri" w:cs="Times New Roman"/>
          <w:color w:val="000000"/>
          <w:sz w:val="24"/>
          <w:szCs w:val="24"/>
        </w:rPr>
        <w:t>. What do I need to do? Why? ______________________________________________________________________________________________________________________________________________________</w:t>
      </w:r>
    </w:p>
    <w:p w:rsidR="0019382F" w:rsidRDefault="000807C9" w:rsidP="004404C7">
      <w:pPr>
        <w:tabs>
          <w:tab w:val="left" w:pos="6061"/>
        </w:tabs>
        <w:rPr>
          <w:rFonts w:ascii="Calibri" w:eastAsia="Times New Roman" w:hAnsi="Calibri" w:cs="Times New Roman"/>
          <w:b/>
          <w:color w:val="000000"/>
          <w:sz w:val="36"/>
          <w:szCs w:val="24"/>
        </w:rPr>
      </w:pPr>
      <w:r>
        <w:rPr>
          <w:rFonts w:ascii="Calibri" w:eastAsia="Times New Roman" w:hAnsi="Calibri" w:cs="Times New Roman"/>
          <w:noProof/>
          <w:sz w:val="24"/>
          <w:szCs w:val="24"/>
          <w:lang w:val="en-CA" w:eastAsia="en-CA"/>
        </w:rPr>
        <mc:AlternateContent>
          <mc:Choice Requires="wpg">
            <w:drawing>
              <wp:anchor distT="0" distB="0" distL="114300" distR="114300" simplePos="0" relativeHeight="251654144" behindDoc="0" locked="0" layoutInCell="1" allowOverlap="1" wp14:anchorId="2C9CF735" wp14:editId="1CC47D54">
                <wp:simplePos x="0" y="0"/>
                <wp:positionH relativeFrom="margin">
                  <wp:posOffset>3712668</wp:posOffset>
                </wp:positionH>
                <wp:positionV relativeFrom="margin">
                  <wp:posOffset>175895</wp:posOffset>
                </wp:positionV>
                <wp:extent cx="2357755" cy="7762875"/>
                <wp:effectExtent l="0" t="0" r="23495" b="28575"/>
                <wp:wrapSquare wrapText="bothSides"/>
                <wp:docPr id="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7755" cy="7762875"/>
                          <a:chOff x="0" y="0"/>
                          <a:chExt cx="24758" cy="95554"/>
                        </a:xfrm>
                      </wpg:grpSpPr>
                      <wps:wsp>
                        <wps:cNvPr id="6"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wps:txbx>
                        <wps:bodyPr rot="0" vert="horz" wrap="square" lIns="182880" tIns="457200" rIns="182880" bIns="73152" anchor="t" anchorCtr="0" upright="1">
                          <a:noAutofit/>
                        </wps:bodyPr>
                      </wps:wsp>
                      <wps:wsp>
                        <wps:cNvPr id="7" name="Rectangle 24"/>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s:wsp>
                        <wps:cNvPr id="8" name="Rectangle 25"/>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807C9" w:rsidRDefault="000807C9">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9CF735" id="Group 22" o:spid="_x0000_s1028" style="position:absolute;margin-left:292.35pt;margin-top:13.85pt;width:185.65pt;height:611.25pt;z-index:251654144;mso-position-horizontal-relative:margin;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">
                <v:rect id="AutoShape 14" o:spid="_x0000_s1029"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938953 [1614]" strokeweight="1.25pt">
                  <v:textbox inset="14.4pt,36pt,14.4pt,5.76pt">
                    <w:txbxContent>
                      <w:p w:rsidR="000807C9" w:rsidRDefault="000807C9" w:rsidP="00EF6314">
                        <w:pPr>
                          <w:pStyle w:val="Heading1"/>
                          <w:spacing w:after="240"/>
                          <w:rPr>
                            <w:b w:val="0"/>
                            <w:sz w:val="40"/>
                            <w:szCs w:val="40"/>
                          </w:rPr>
                        </w:pPr>
                        <w:r>
                          <w:rPr>
                            <w:b w:val="0"/>
                            <w:sz w:val="40"/>
                            <w:szCs w:val="40"/>
                          </w:rPr>
                          <w:t>Tips for finding information on a website</w:t>
                        </w:r>
                      </w:p>
                      <w:p w:rsidR="000807C9" w:rsidRDefault="000807C9" w:rsidP="00EF6314">
                        <w:pPr>
                          <w:rPr>
                            <w:color w:val="1F497D" w:themeColor="text2"/>
                          </w:rPr>
                        </w:pPr>
                        <w:r>
                          <w:rPr>
                            <w:color w:val="1F497D" w:themeColor="text2"/>
                          </w:rPr>
                          <w:t>There are many ways to find the information you want on a website.</w:t>
                        </w:r>
                      </w:p>
                      <w:p w:rsidR="000807C9" w:rsidRDefault="000807C9" w:rsidP="00EF6314">
                        <w:pPr>
                          <w:pStyle w:val="ListParagraph"/>
                          <w:numPr>
                            <w:ilvl w:val="0"/>
                            <w:numId w:val="26"/>
                          </w:numPr>
                          <w:rPr>
                            <w:color w:val="1F497D" w:themeColor="text2"/>
                          </w:rPr>
                        </w:pPr>
                        <w:r w:rsidRPr="00EF6314">
                          <w:rPr>
                            <w:b/>
                            <w:color w:val="1F497D" w:themeColor="text2"/>
                          </w:rPr>
                          <w:t>Search</w:t>
                        </w:r>
                        <w:r>
                          <w:rPr>
                            <w:b/>
                            <w:color w:val="1F497D" w:themeColor="text2"/>
                          </w:rPr>
                          <w:t xml:space="preserve"> </w:t>
                        </w:r>
                        <w:r w:rsidRPr="00EF6314">
                          <w:rPr>
                            <w:b/>
                            <w:color w:val="1F497D" w:themeColor="text2"/>
                          </w:rPr>
                          <w:t>Box</w:t>
                        </w:r>
                        <w:r>
                          <w:rPr>
                            <w:color w:val="1F497D" w:themeColor="text2"/>
                          </w:rPr>
                          <w:t xml:space="preserve"> – most website have a small box where you can type in key words, such as “bullying,” and then click on the search/go button, or press the enter key on your keyboard</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sidRPr="00EF6314">
                          <w:rPr>
                            <w:b/>
                            <w:color w:val="1F497D" w:themeColor="text2"/>
                          </w:rPr>
                          <w:t>Topic Tabs</w:t>
                        </w:r>
                        <w:r>
                          <w:rPr>
                            <w:color w:val="1F497D" w:themeColor="text2"/>
                          </w:rPr>
                          <w:t xml:space="preserve"> – at the top of the website, you will see a number of tabs. Use these to explore the website</w:t>
                        </w:r>
                      </w:p>
                      <w:p w:rsidR="000807C9" w:rsidRPr="003F454E" w:rsidRDefault="000807C9" w:rsidP="00CB6E98">
                        <w:pPr>
                          <w:pStyle w:val="ListParagraph"/>
                          <w:rPr>
                            <w:color w:val="1F497D" w:themeColor="text2"/>
                            <w:sz w:val="8"/>
                          </w:rPr>
                        </w:pPr>
                      </w:p>
                      <w:p w:rsidR="000807C9" w:rsidRDefault="000807C9" w:rsidP="00EF6314">
                        <w:pPr>
                          <w:pStyle w:val="ListParagraph"/>
                          <w:numPr>
                            <w:ilvl w:val="0"/>
                            <w:numId w:val="26"/>
                          </w:numPr>
                          <w:rPr>
                            <w:color w:val="1F497D" w:themeColor="text2"/>
                          </w:rPr>
                        </w:pPr>
                        <w:r>
                          <w:rPr>
                            <w:b/>
                            <w:color w:val="1F497D" w:themeColor="text2"/>
                          </w:rPr>
                          <w:t xml:space="preserve">Hyperlinks </w:t>
                        </w:r>
                        <w:r w:rsidRPr="00EF6314">
                          <w:rPr>
                            <w:color w:val="1F497D" w:themeColor="text2"/>
                          </w:rPr>
                          <w:t xml:space="preserve">– on the home page or other pages, you might see words that are </w:t>
                        </w:r>
                        <w:r w:rsidRPr="00EF6314">
                          <w:rPr>
                            <w:b/>
                            <w:color w:val="1F497D" w:themeColor="text2"/>
                          </w:rPr>
                          <w:t>bold</w:t>
                        </w:r>
                        <w:r w:rsidRPr="00EF6314">
                          <w:rPr>
                            <w:color w:val="1F497D" w:themeColor="text2"/>
                          </w:rPr>
                          <w:t xml:space="preserve"> or </w:t>
                        </w:r>
                        <w:r w:rsidRPr="00EF6314">
                          <w:rPr>
                            <w:color w:val="1F497D" w:themeColor="text2"/>
                            <w:u w:val="single"/>
                          </w:rPr>
                          <w:t>underlined</w:t>
                        </w:r>
                        <w:r w:rsidRPr="00EF6314">
                          <w:rPr>
                            <w:color w:val="1F497D" w:themeColor="text2"/>
                          </w:rPr>
                          <w:t>. Clicking on them mi</w:t>
                        </w:r>
                        <w:r>
                          <w:rPr>
                            <w:color w:val="1F497D" w:themeColor="text2"/>
                          </w:rPr>
                          <w:t>ght lead you to the information</w:t>
                        </w:r>
                      </w:p>
                      <w:p w:rsidR="000807C9" w:rsidRPr="003F454E" w:rsidRDefault="000807C9" w:rsidP="00CB6E98">
                        <w:pPr>
                          <w:pStyle w:val="ListParagraph"/>
                          <w:rPr>
                            <w:color w:val="1F497D" w:themeColor="text2"/>
                            <w:sz w:val="8"/>
                          </w:rPr>
                        </w:pPr>
                      </w:p>
                      <w:p w:rsidR="000807C9" w:rsidRPr="00EF6314" w:rsidRDefault="000807C9" w:rsidP="00EF6314">
                        <w:pPr>
                          <w:pStyle w:val="ListParagraph"/>
                          <w:numPr>
                            <w:ilvl w:val="0"/>
                            <w:numId w:val="26"/>
                          </w:numPr>
                          <w:rPr>
                            <w:color w:val="1F497D" w:themeColor="text2"/>
                          </w:rPr>
                        </w:pPr>
                        <w:r w:rsidRPr="00CB6E98">
                          <w:rPr>
                            <w:b/>
                            <w:color w:val="1F497D" w:themeColor="text2"/>
                          </w:rPr>
                          <w:t>Back button</w:t>
                        </w:r>
                        <w:r>
                          <w:t xml:space="preserve">– </w:t>
                        </w:r>
                        <w:r w:rsidRPr="00CB6E98">
                          <w:rPr>
                            <w:color w:val="1F497D" w:themeColor="text2"/>
                          </w:rPr>
                          <w:t>this is an arrow pointing left on the top of your screen; it will take you back if you get lost</w:t>
                        </w:r>
                      </w:p>
                    </w:txbxContent>
                  </v:textbox>
                </v:rect>
                <v:rect id="Rectangle 24" o:spid="_x0000_s1030"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X98IA&#10;AADaAAAADwAAAGRycy9kb3ducmV2LnhtbESPQWvCQBSE74L/YXkFL1I3SlFJXUUFqV4Kxvb+mn3N&#10;hmbfxuwa4793C4LHYWa+YRarzlaipcaXjhWMRwkI4tzpkgsFX6fd6xyED8gaK8ek4EYeVst+b4Gp&#10;dlc+UpuFQkQI+xQVmBDqVEqfG7LoR64mjt6vayyGKJtC6gavEW4rOUmSqbRYclwwWNPWUP6XXayC&#10;4+ajOH/jaf7Z7vObwYN7G/44pQYv3fodRKAuPMOP9l4rmM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1f3wgAAANoAAAAPAAAAAAAAAAAAAAAAAJgCAABkcnMvZG93&#10;bnJldi54bWxQSwUGAAAAAAQABAD1AAAAhwMAAAAA&#10;" fillcolor="#1f497d [3215]" stroked="f" strokeweight="2pt">
                  <v:textbox inset="14.4pt,14.4pt,14.4pt,28.8pt">
                    <w:txbxContent>
                      <w:p w:rsidR="000807C9" w:rsidRDefault="000807C9">
                        <w:pPr>
                          <w:spacing w:before="240"/>
                          <w:rPr>
                            <w:color w:val="FFFFFF" w:themeColor="background1"/>
                            <w:lang w:bidi="hi-IN"/>
                          </w:rPr>
                        </w:pPr>
                      </w:p>
                    </w:txbxContent>
                  </v:textbox>
                </v:rect>
                <v:rect id="Rectangle 25"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pz7wA&#10;AADaAAAADwAAAGRycy9kb3ducmV2LnhtbERPvQrCMBDeBd8hnOAimuqgUo0iguCgg1roejZnW2wu&#10;pYm2vr0ZBMeP73+97Uwl3tS40rKC6SQCQZxZXXKuILkdxksQziNrrCyTgg852G76vTXG2rZ8offV&#10;5yKEsItRQeF9HUvpsoIMuomtiQP3sI1BH2CTS91gG8JNJWdRNJcGSw4NBda0Lyh7Xl9GwcW159Gn&#10;WyQvdz8tUp8nyyp9KjUcdLsVCE+d/4t/7qNWELaGK+EG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GynPvAAAANoAAAAPAAAAAAAAAAAAAAAAAJgCAABkcnMvZG93bnJldi54&#10;bWxQSwUGAAAAAAQABAD1AAAAgQMAAAAA&#10;" fillcolor="#4f81bd [3204]" stroked="f" strokeweight="2pt">
                  <v:textbox inset="14.4pt,14.4pt,14.4pt,28.8pt">
                    <w:txbxContent>
                      <w:p w:rsidR="000807C9" w:rsidRDefault="000807C9">
                        <w:pPr>
                          <w:spacing w:before="240"/>
                          <w:rPr>
                            <w:color w:val="FFFFFF" w:themeColor="background1"/>
                            <w:lang w:bidi="hi-IN"/>
                          </w:rPr>
                        </w:pPr>
                      </w:p>
                    </w:txbxContent>
                  </v:textbox>
                </v:rect>
                <w10:wrap type="square" anchorx="margin" anchory="margin"/>
              </v:group>
            </w:pict>
          </mc:Fallback>
        </mc:AlternateContent>
      </w:r>
      <w:r w:rsidR="00C13928">
        <w:rPr>
          <w:rFonts w:ascii="Calibri" w:eastAsia="Times New Roman" w:hAnsi="Calibri" w:cs="Times New Roman"/>
          <w:b/>
          <w:color w:val="000000"/>
          <w:sz w:val="36"/>
          <w:szCs w:val="24"/>
        </w:rPr>
        <w:t>Find out M</w:t>
      </w:r>
      <w:r w:rsidR="0097608F">
        <w:rPr>
          <w:rFonts w:ascii="Calibri" w:eastAsia="Times New Roman" w:hAnsi="Calibri" w:cs="Times New Roman"/>
          <w:b/>
          <w:color w:val="000000"/>
          <w:sz w:val="36"/>
          <w:szCs w:val="24"/>
        </w:rPr>
        <w:t>ore</w:t>
      </w:r>
      <w:r w:rsidR="0097608F" w:rsidRPr="004404C7">
        <w:rPr>
          <w:rFonts w:ascii="Calibri" w:eastAsia="Times New Roman" w:hAnsi="Calibri" w:cs="Times New Roman"/>
          <w:b/>
          <w:color w:val="000000"/>
          <w:sz w:val="36"/>
          <w:szCs w:val="24"/>
        </w:rPr>
        <w:t>!</w:t>
      </w:r>
    </w:p>
    <w:p w:rsidR="00DD527E" w:rsidRDefault="0097608F" w:rsidP="004404C7">
      <w:pPr>
        <w:tabs>
          <w:tab w:val="left" w:pos="6061"/>
        </w:tabs>
        <w:rPr>
          <w:rFonts w:ascii="Calibri" w:eastAsia="Times New Roman" w:hAnsi="Calibri" w:cs="Times New Roman"/>
          <w:color w:val="000000"/>
          <w:sz w:val="24"/>
          <w:szCs w:val="24"/>
        </w:rPr>
      </w:pPr>
      <w:r w:rsidRPr="0097608F">
        <w:rPr>
          <w:rFonts w:ascii="Calibri" w:eastAsia="Times New Roman" w:hAnsi="Calibri" w:cs="Times New Roman"/>
          <w:color w:val="000000"/>
          <w:sz w:val="24"/>
          <w:szCs w:val="24"/>
        </w:rPr>
        <w:t>Use a computer at school or at home to find out the following information.</w:t>
      </w:r>
      <w:r w:rsidR="004C0207">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 xml:space="preserve">Find the page on the WorkSafe BC website </w:t>
      </w:r>
      <w:r w:rsidR="00CB6E98" w:rsidRPr="0097608F">
        <w:rPr>
          <w:rFonts w:ascii="Calibri" w:eastAsia="Times New Roman" w:hAnsi="Calibri" w:cs="Times New Roman"/>
          <w:color w:val="000000"/>
          <w:sz w:val="24"/>
          <w:szCs w:val="24"/>
        </w:rPr>
        <w:t>(</w:t>
      </w:r>
      <w:hyperlink r:id="rId19" w:history="1">
        <w:r w:rsidR="00CB6E98" w:rsidRPr="00C455ED">
          <w:rPr>
            <w:rStyle w:val="Hyperlink"/>
            <w:rFonts w:ascii="Calibri" w:eastAsia="Times New Roman" w:hAnsi="Calibri" w:cs="Times New Roman"/>
            <w:sz w:val="24"/>
            <w:szCs w:val="24"/>
          </w:rPr>
          <w:t>http://www.worksafebc.com/</w:t>
        </w:r>
      </w:hyperlink>
      <w:r w:rsidR="00CB6E98" w:rsidRPr="0097608F">
        <w:rPr>
          <w:rFonts w:ascii="Calibri" w:eastAsia="Times New Roman" w:hAnsi="Calibri" w:cs="Times New Roman"/>
          <w:color w:val="000000"/>
          <w:sz w:val="24"/>
          <w:szCs w:val="24"/>
        </w:rPr>
        <w:t>)</w:t>
      </w:r>
      <w:r w:rsidR="003F454E">
        <w:rPr>
          <w:rFonts w:ascii="Calibri" w:eastAsia="Times New Roman" w:hAnsi="Calibri" w:cs="Times New Roman"/>
          <w:color w:val="000000"/>
          <w:sz w:val="24"/>
          <w:szCs w:val="24"/>
        </w:rPr>
        <w:t xml:space="preserve"> </w:t>
      </w:r>
      <w:r w:rsidR="00CB6E98">
        <w:rPr>
          <w:rFonts w:ascii="Calibri" w:eastAsia="Times New Roman" w:hAnsi="Calibri" w:cs="Times New Roman"/>
          <w:sz w:val="24"/>
          <w:szCs w:val="24"/>
        </w:rPr>
        <w:t>called “Workplace Bullying &amp; Harassment.”</w:t>
      </w:r>
    </w:p>
    <w:p w:rsidR="0097608F" w:rsidRDefault="0097608F" w:rsidP="004404C7">
      <w:pPr>
        <w:tabs>
          <w:tab w:val="left" w:pos="6061"/>
        </w:tabs>
        <w:rPr>
          <w:rFonts w:ascii="Calibri" w:eastAsia="Times New Roman" w:hAnsi="Calibri" w:cs="Times New Roman"/>
          <w:color w:val="000000"/>
          <w:sz w:val="24"/>
          <w:szCs w:val="24"/>
        </w:rPr>
      </w:pPr>
    </w:p>
    <w:p w:rsidR="00CB6E98" w:rsidRDefault="00CB6E98"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What is the phone number of the “prevention line?” (</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w:t>
      </w:r>
      <w:r w:rsidR="006F3C15">
        <w:rPr>
          <w:rFonts w:ascii="Calibri" w:eastAsia="Times New Roman" w:hAnsi="Calibri" w:cs="Times New Roman"/>
          <w:sz w:val="24"/>
          <w:szCs w:val="24"/>
        </w:rPr>
        <w:t xml:space="preserve"> at work</w:t>
      </w:r>
      <w:r>
        <w:rPr>
          <w:rFonts w:ascii="Calibri" w:eastAsia="Times New Roman" w:hAnsi="Calibri" w:cs="Times New Roman"/>
          <w:sz w:val="24"/>
          <w:szCs w:val="24"/>
        </w:rPr>
        <w:t>.)</w:t>
      </w:r>
    </w:p>
    <w:p w:rsidR="006F3C15" w:rsidRPr="006F3C15" w:rsidRDefault="006F3C15" w:rsidP="0019382F">
      <w:pPr>
        <w:tabs>
          <w:tab w:val="left" w:pos="6061"/>
        </w:tabs>
        <w:spacing w:line="480" w:lineRule="auto"/>
        <w:ind w:left="360"/>
        <w:rPr>
          <w:rFonts w:ascii="Calibri" w:eastAsia="Times New Roman" w:hAnsi="Calibri" w:cs="Times New Roman"/>
          <w:sz w:val="24"/>
          <w:szCs w:val="24"/>
        </w:rPr>
      </w:pPr>
      <w:r w:rsidRPr="006F3C15">
        <w:rPr>
          <w:rFonts w:ascii="Calibri" w:eastAsia="Times New Roman" w:hAnsi="Calibri" w:cs="Times New Roman"/>
          <w:sz w:val="24"/>
          <w:szCs w:val="24"/>
        </w:rPr>
        <w:t>_______________________________________</w:t>
      </w:r>
    </w:p>
    <w:p w:rsidR="000807C9" w:rsidRDefault="00E83042" w:rsidP="000807C9">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 xml:space="preserve">Open the document called, “Frequently Asked Questions.” Copy three pieces of information </w:t>
      </w:r>
      <w:r w:rsidR="000807C9">
        <w:rPr>
          <w:rFonts w:ascii="Calibri" w:eastAsia="Times New Roman" w:hAnsi="Calibri" w:cs="Times New Roman"/>
          <w:sz w:val="24"/>
          <w:szCs w:val="24"/>
        </w:rPr>
        <w:t>you</w:t>
      </w:r>
      <w:r>
        <w:rPr>
          <w:rFonts w:ascii="Calibri" w:eastAsia="Times New Roman" w:hAnsi="Calibri" w:cs="Times New Roman"/>
          <w:sz w:val="24"/>
          <w:szCs w:val="24"/>
        </w:rPr>
        <w:t xml:space="preserve"> </w:t>
      </w:r>
      <w:r w:rsidR="000807C9">
        <w:rPr>
          <w:rFonts w:ascii="Calibri" w:eastAsia="Times New Roman" w:hAnsi="Calibri" w:cs="Times New Roman"/>
          <w:sz w:val="24"/>
          <w:szCs w:val="24"/>
        </w:rPr>
        <w:t>find</w:t>
      </w:r>
      <w:r>
        <w:rPr>
          <w:rFonts w:ascii="Calibri" w:eastAsia="Times New Roman" w:hAnsi="Calibri" w:cs="Times New Roman"/>
          <w:sz w:val="24"/>
          <w:szCs w:val="24"/>
        </w:rPr>
        <w:t xml:space="preserve"> interesting.</w:t>
      </w:r>
      <w:r w:rsidR="000807C9">
        <w:rPr>
          <w:rFonts w:ascii="Calibri" w:eastAsia="Times New Roman" w:hAnsi="Calibri" w:cs="Times New Roman"/>
          <w:sz w:val="24"/>
          <w:szCs w:val="24"/>
        </w:rPr>
        <w:br/>
        <w:t>________________________________________</w:t>
      </w:r>
    </w:p>
    <w:p w:rsidR="000807C9" w:rsidRDefault="000807C9" w:rsidP="000807C9">
      <w:p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________________________________________</w:t>
      </w:r>
    </w:p>
    <w:p w:rsidR="000807C9" w:rsidRPr="000807C9" w:rsidRDefault="000807C9" w:rsidP="000807C9">
      <w:p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       ________________________________________</w:t>
      </w:r>
    </w:p>
    <w:p w:rsidR="006F3C15" w:rsidRDefault="006F3C15" w:rsidP="0019382F">
      <w:pPr>
        <w:pStyle w:val="ListParagraph"/>
        <w:numPr>
          <w:ilvl w:val="0"/>
          <w:numId w:val="18"/>
        </w:numPr>
        <w:tabs>
          <w:tab w:val="left" w:pos="6061"/>
        </w:tabs>
        <w:ind w:left="360"/>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0807C9" w:rsidRPr="00C00A62" w:rsidRDefault="000807C9" w:rsidP="000807C9">
      <w:pPr>
        <w:tabs>
          <w:tab w:val="left" w:pos="6061"/>
        </w:tabs>
        <w:spacing w:line="360" w:lineRule="auto"/>
        <w:ind w:left="360"/>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____________________________</w:t>
      </w:r>
    </w:p>
    <w:p w:rsidR="000807C9" w:rsidRPr="00C00A62" w:rsidRDefault="000807C9" w:rsidP="003F454E">
      <w:pPr>
        <w:tabs>
          <w:tab w:val="left" w:pos="6061"/>
        </w:tabs>
        <w:spacing w:line="360" w:lineRule="auto"/>
        <w:rPr>
          <w:rFonts w:ascii="Calibri" w:eastAsia="Times New Roman" w:hAnsi="Calibri" w:cs="Times New Roman"/>
          <w:color w:val="000000"/>
          <w:sz w:val="36"/>
          <w:szCs w:val="24"/>
        </w:rPr>
      </w:pPr>
      <w:r w:rsidRPr="00C00A62">
        <w:rPr>
          <w:rFonts w:ascii="Calibri" w:eastAsia="Times New Roman" w:hAnsi="Calibri" w:cs="Times New Roman"/>
          <w:color w:val="000000"/>
          <w:sz w:val="36"/>
          <w:szCs w:val="24"/>
        </w:rPr>
        <w:t xml:space="preserve">    ____________________________</w:t>
      </w: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0807C9" w:rsidRDefault="000807C9" w:rsidP="003F454E">
      <w:pPr>
        <w:tabs>
          <w:tab w:val="left" w:pos="6061"/>
        </w:tabs>
        <w:spacing w:line="360" w:lineRule="auto"/>
        <w:rPr>
          <w:rFonts w:ascii="Calibri" w:eastAsia="Times New Roman" w:hAnsi="Calibri" w:cs="Times New Roman"/>
          <w:b/>
          <w:color w:val="000000"/>
          <w:sz w:val="36"/>
          <w:szCs w:val="24"/>
        </w:rPr>
      </w:pPr>
    </w:p>
    <w:p w:rsidR="0075791D" w:rsidRDefault="0075791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E249FF" w:rsidP="003F454E">
      <w:pPr>
        <w:tabs>
          <w:tab w:val="left" w:pos="6061"/>
        </w:tabs>
        <w:spacing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What did you learn? </w:t>
      </w:r>
    </w:p>
    <w:p w:rsidR="00E249FF" w:rsidRDefault="00E249FF" w:rsidP="00E249FF">
      <w:pPr>
        <w:tabs>
          <w:tab w:val="left" w:pos="6061"/>
        </w:tabs>
        <w:spacing w:line="480" w:lineRule="auto"/>
        <w:rPr>
          <w:rFonts w:ascii="Calibri" w:eastAsia="Times New Roman" w:hAnsi="Calibri" w:cs="Times New Roman"/>
          <w:color w:val="000000"/>
          <w:sz w:val="24"/>
          <w:szCs w:val="24"/>
        </w:rPr>
      </w:pPr>
      <w:r w:rsidRPr="007336B3">
        <w:rPr>
          <w:rFonts w:ascii="Calibri" w:eastAsia="Times New Roman" w:hAnsi="Calibri" w:cs="Times New Roman"/>
          <w:color w:val="000000"/>
          <w:sz w:val="24"/>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1596"/>
        <w:gridCol w:w="1596"/>
      </w:tblGrid>
      <w:tr w:rsidR="00E86998" w:rsidTr="009873F9">
        <w:trPr>
          <w:trHeight w:val="1061"/>
        </w:trPr>
        <w:tc>
          <w:tcPr>
            <w:tcW w:w="4788" w:type="dxa"/>
          </w:tcPr>
          <w:p w:rsidR="00E86998" w:rsidRDefault="00E86998" w:rsidP="00E249FF">
            <w:pPr>
              <w:tabs>
                <w:tab w:val="left" w:pos="6061"/>
              </w:tabs>
              <w:spacing w:line="480" w:lineRule="auto"/>
              <w:rPr>
                <w:rFonts w:ascii="Calibri" w:eastAsia="Times New Roman" w:hAnsi="Calibri" w:cs="Times New Roman"/>
                <w:color w:val="000000"/>
                <w:sz w:val="24"/>
                <w:szCs w:val="24"/>
              </w:rPr>
            </w:pP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Yes, I can do this on my own.</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need to review this.</w:t>
            </w:r>
          </w:p>
        </w:tc>
        <w:tc>
          <w:tcPr>
            <w:tcW w:w="1596" w:type="dxa"/>
          </w:tcPr>
          <w:p w:rsidR="00E86998" w:rsidRPr="00E86998" w:rsidRDefault="00E86998" w:rsidP="003F454E">
            <w:pPr>
              <w:tabs>
                <w:tab w:val="left" w:pos="6061"/>
              </w:tabs>
              <w:jc w:val="center"/>
              <w:rPr>
                <w:rFonts w:ascii="Calibri" w:eastAsia="Times New Roman" w:hAnsi="Calibri" w:cs="Times New Roman"/>
                <w:b/>
                <w:color w:val="000000"/>
                <w:sz w:val="24"/>
                <w:szCs w:val="24"/>
              </w:rPr>
            </w:pPr>
            <w:r w:rsidRPr="00E86998">
              <w:rPr>
                <w:rFonts w:ascii="Calibri" w:eastAsia="Times New Roman" w:hAnsi="Calibri" w:cs="Times New Roman"/>
                <w:b/>
                <w:color w:val="000000"/>
                <w:sz w:val="24"/>
                <w:szCs w:val="24"/>
              </w:rPr>
              <w:t>I can’t do this yet.</w:t>
            </w: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rStyle w:val="Style1Char"/>
                <w:sz w:val="28"/>
              </w:rPr>
              <w:t xml:space="preserve">I can list </w:t>
            </w:r>
            <w:r w:rsidR="00F30F79">
              <w:rPr>
                <w:rStyle w:val="Style1Char"/>
                <w:sz w:val="28"/>
              </w:rPr>
              <w:t>some examples of workplace bullying</w:t>
            </w:r>
            <w:r w:rsidRPr="009873F9">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E86998" w:rsidP="00F30F79">
            <w:pPr>
              <w:rPr>
                <w:rFonts w:ascii="Calibri" w:eastAsia="Times New Roman" w:hAnsi="Calibri" w:cs="Times New Roman"/>
                <w:color w:val="000000"/>
                <w:sz w:val="28"/>
                <w:szCs w:val="24"/>
              </w:rPr>
            </w:pPr>
            <w:r w:rsidRPr="009873F9">
              <w:rPr>
                <w:sz w:val="28"/>
              </w:rPr>
              <w:t xml:space="preserve">I can list some </w:t>
            </w:r>
            <w:r w:rsidR="00F30F79">
              <w:rPr>
                <w:sz w:val="28"/>
              </w:rPr>
              <w:t>examples of what is NOT workplace bullying.</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6B6AB2" w:rsidRDefault="00E86998" w:rsidP="009A1A85">
            <w:pPr>
              <w:rPr>
                <w:rFonts w:ascii="Calibri" w:eastAsia="Times New Roman" w:hAnsi="Calibri" w:cs="Times New Roman"/>
                <w:color w:val="000000"/>
                <w:sz w:val="28"/>
                <w:szCs w:val="24"/>
              </w:rPr>
            </w:pPr>
            <w:r w:rsidRPr="006B6AB2">
              <w:rPr>
                <w:sz w:val="28"/>
              </w:rPr>
              <w:t xml:space="preserve">I can find information about </w:t>
            </w:r>
            <w:r w:rsidR="009A1A85" w:rsidRPr="006B6AB2">
              <w:rPr>
                <w:rStyle w:val="Style1Char"/>
                <w:sz w:val="28"/>
              </w:rPr>
              <w:t>workplace bullying and harassment</w:t>
            </w:r>
            <w:r w:rsidRPr="006B6AB2">
              <w:rPr>
                <w:rStyle w:val="Style1Char"/>
                <w:sz w:val="28"/>
              </w:rPr>
              <w:t>.</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8F726B">
            <w:pPr>
              <w:tabs>
                <w:tab w:val="left" w:pos="6061"/>
              </w:tabs>
              <w:spacing w:line="276" w:lineRule="auto"/>
              <w:rPr>
                <w:rFonts w:ascii="Calibri" w:eastAsia="Times New Roman" w:hAnsi="Calibri" w:cs="Times New Roman"/>
                <w:color w:val="000000"/>
                <w:sz w:val="28"/>
                <w:szCs w:val="24"/>
              </w:rPr>
            </w:pPr>
            <w:r>
              <w:rPr>
                <w:rFonts w:ascii="Calibri" w:eastAsia="Times New Roman" w:hAnsi="Calibri" w:cs="Times New Roman"/>
                <w:color w:val="000000"/>
                <w:sz w:val="28"/>
                <w:szCs w:val="24"/>
              </w:rPr>
              <w:t>I can tell someone to stop making fun of me.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9873F9">
        <w:trPr>
          <w:trHeight w:val="1025"/>
        </w:trPr>
        <w:tc>
          <w:tcPr>
            <w:tcW w:w="4788" w:type="dxa"/>
            <w:vAlign w:val="center"/>
          </w:tcPr>
          <w:p w:rsidR="00E86998" w:rsidRPr="009873F9" w:rsidRDefault="008F726B" w:rsidP="00E86998">
            <w:pPr>
              <w:tabs>
                <w:tab w:val="left" w:pos="6061"/>
              </w:tabs>
              <w:spacing w:line="480" w:lineRule="auto"/>
              <w:rPr>
                <w:rFonts w:ascii="Calibri" w:eastAsia="Times New Roman" w:hAnsi="Calibri" w:cs="Times New Roman"/>
                <w:color w:val="000000"/>
                <w:sz w:val="28"/>
                <w:szCs w:val="24"/>
              </w:rPr>
            </w:pPr>
            <w:r w:rsidRPr="006B6AB2">
              <w:rPr>
                <w:rFonts w:ascii="Calibri" w:eastAsia="Times New Roman" w:hAnsi="Calibri" w:cs="Times New Roman"/>
                <w:color w:val="000000"/>
                <w:sz w:val="28"/>
                <w:szCs w:val="24"/>
              </w:rPr>
              <w:t>I can read a workplace notice.</w:t>
            </w: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96" w:type="dxa"/>
            <w:vAlign w:val="center"/>
          </w:tcPr>
          <w:p w:rsidR="00E86998" w:rsidRPr="00E86998" w:rsidRDefault="00E86998" w:rsidP="003F454E">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else did you learn today? What other questions do you have about </w:t>
      </w:r>
      <w:r w:rsidR="008F726B">
        <w:rPr>
          <w:rFonts w:ascii="Calibri" w:eastAsia="Times New Roman" w:hAnsi="Calibri" w:cs="Times New Roman"/>
          <w:color w:val="000000"/>
          <w:sz w:val="24"/>
          <w:szCs w:val="24"/>
        </w:rPr>
        <w:t>workplace bullying and harassment</w:t>
      </w:r>
      <w:r>
        <w:rPr>
          <w:rFonts w:ascii="Calibri" w:eastAsia="Times New Roman" w:hAnsi="Calibri" w:cs="Times New Roman"/>
          <w:color w:val="000000"/>
          <w:sz w:val="24"/>
          <w:szCs w:val="24"/>
        </w:rPr>
        <w:t>?</w:t>
      </w:r>
    </w:p>
    <w:p w:rsidR="00D822F2" w:rsidRDefault="009873F9" w:rsidP="00D822F2">
      <w:pPr>
        <w:spacing w:before="24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3355CC"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Get Ready! </w:t>
      </w:r>
    </w:p>
    <w:p w:rsidR="003355CC" w:rsidRDefault="003355CC"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husband’s boss constantly </w:t>
      </w:r>
      <w:r w:rsidRPr="00C13928">
        <w:rPr>
          <w:rFonts w:ascii="Calibri" w:eastAsia="Times New Roman" w:hAnsi="Calibri" w:cs="Times New Roman"/>
          <w:i/>
          <w:color w:val="000000"/>
          <w:sz w:val="24"/>
          <w:szCs w:val="24"/>
          <w:u w:val="single"/>
        </w:rPr>
        <w:t>criticizes</w:t>
      </w:r>
      <w:r>
        <w:rPr>
          <w:rFonts w:ascii="Calibri" w:eastAsia="Times New Roman" w:hAnsi="Calibri" w:cs="Times New Roman"/>
          <w:color w:val="000000"/>
          <w:sz w:val="24"/>
          <w:szCs w:val="24"/>
        </w:rPr>
        <w:t xml:space="preserve"> him. </w:t>
      </w:r>
    </w:p>
    <w:p w:rsidR="003355C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My coworkers often </w:t>
      </w:r>
      <w:r w:rsidRPr="00C13928">
        <w:rPr>
          <w:rFonts w:ascii="Calibri" w:eastAsia="Times New Roman" w:hAnsi="Calibri" w:cs="Times New Roman"/>
          <w:i/>
          <w:color w:val="000000"/>
          <w:sz w:val="24"/>
          <w:szCs w:val="24"/>
          <w:u w:val="single"/>
        </w:rPr>
        <w:t>make jokes</w:t>
      </w:r>
      <w:r>
        <w:rPr>
          <w:rFonts w:ascii="Calibri" w:eastAsia="Times New Roman" w:hAnsi="Calibri" w:cs="Times New Roman"/>
          <w:color w:val="000000"/>
          <w:sz w:val="24"/>
          <w:szCs w:val="24"/>
        </w:rPr>
        <w:t xml:space="preserve"> about me, and laugh at me.</w:t>
      </w:r>
    </w:p>
    <w:p w:rsidR="003355CC" w:rsidRPr="008F137C" w:rsidRDefault="003355CC" w:rsidP="003355CC">
      <w:pPr>
        <w:pStyle w:val="ListParagraph"/>
        <w:numPr>
          <w:ilvl w:val="0"/>
          <w:numId w:val="34"/>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Some of the other women at work </w:t>
      </w:r>
      <w:r w:rsidRPr="00C13928">
        <w:rPr>
          <w:rFonts w:ascii="Calibri" w:eastAsia="Times New Roman" w:hAnsi="Calibri" w:cs="Times New Roman"/>
          <w:i/>
          <w:color w:val="000000"/>
          <w:sz w:val="24"/>
          <w:szCs w:val="24"/>
          <w:u w:val="single"/>
        </w:rPr>
        <w:t>spread gossip</w:t>
      </w:r>
      <w:r>
        <w:rPr>
          <w:rFonts w:ascii="Calibri" w:eastAsia="Times New Roman" w:hAnsi="Calibri" w:cs="Times New Roman"/>
          <w:color w:val="000000"/>
          <w:sz w:val="24"/>
          <w:szCs w:val="24"/>
        </w:rPr>
        <w:t xml:space="preserve"> about me. </w:t>
      </w:r>
    </w:p>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3F454E" w:rsidRDefault="00F85F3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Predict! </w:t>
      </w:r>
    </w:p>
    <w:p w:rsidR="00F85F36" w:rsidRDefault="00F85F36" w:rsidP="00451E56">
      <w:pPr>
        <w:tabs>
          <w:tab w:val="left" w:pos="589"/>
        </w:tabs>
        <w:spacing w:after="0" w:line="480" w:lineRule="auto"/>
        <w:rPr>
          <w:rFonts w:ascii="Calibri" w:eastAsia="Times New Roman" w:hAnsi="Calibri" w:cs="Times New Roman"/>
          <w:b/>
          <w:color w:val="000000"/>
          <w:sz w:val="36"/>
          <w:szCs w:val="24"/>
        </w:rPr>
      </w:pPr>
      <w:r w:rsidRPr="00451E56">
        <w:rPr>
          <w:rFonts w:ascii="Calibri" w:eastAsia="Times New Roman" w:hAnsi="Calibri" w:cs="Times New Roman"/>
          <w:color w:val="000000"/>
          <w:sz w:val="24"/>
          <w:szCs w:val="24"/>
        </w:rPr>
        <w:t>ANSWER KEY</w:t>
      </w:r>
    </w:p>
    <w:tbl>
      <w:tblPr>
        <w:tblStyle w:val="TableGrid"/>
        <w:tblW w:w="4890" w:type="pct"/>
        <w:tblInd w:w="2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44" w:type="dxa"/>
          <w:left w:w="216" w:type="dxa"/>
          <w:bottom w:w="144" w:type="dxa"/>
          <w:right w:w="216" w:type="dxa"/>
        </w:tblCellMar>
        <w:tblLook w:val="04A0" w:firstRow="1" w:lastRow="0" w:firstColumn="1" w:lastColumn="0" w:noHBand="0" w:noVBand="1"/>
      </w:tblPr>
      <w:tblGrid>
        <w:gridCol w:w="4681"/>
        <w:gridCol w:w="4896"/>
      </w:tblGrid>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Bullying</w:t>
            </w:r>
          </w:p>
        </w:tc>
        <w:tc>
          <w:tcPr>
            <w:tcW w:w="2556" w:type="pct"/>
            <w:vAlign w:val="center"/>
          </w:tcPr>
          <w:p w:rsidR="000A4814" w:rsidRPr="000A4814" w:rsidRDefault="000A4814" w:rsidP="006A1547">
            <w:pPr>
              <w:tabs>
                <w:tab w:val="left" w:pos="589"/>
              </w:tabs>
              <w:rPr>
                <w:rFonts w:ascii="Calibri" w:eastAsia="Times New Roman" w:hAnsi="Calibri" w:cs="Times New Roman"/>
                <w:b/>
                <w:color w:val="000000"/>
                <w:sz w:val="24"/>
                <w:szCs w:val="24"/>
              </w:rPr>
            </w:pPr>
            <w:r w:rsidRPr="000A4814">
              <w:rPr>
                <w:rFonts w:ascii="Calibri" w:eastAsia="Times New Roman" w:hAnsi="Calibri" w:cs="Times New Roman"/>
                <w:b/>
                <w:color w:val="000000"/>
                <w:sz w:val="24"/>
                <w:szCs w:val="24"/>
              </w:rPr>
              <w:t>Not Bullying</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you from doing your work well</w:t>
            </w:r>
          </w:p>
        </w:tc>
        <w:tc>
          <w:tcPr>
            <w:tcW w:w="2556" w:type="pct"/>
            <w:vAlign w:val="center"/>
          </w:tcPr>
          <w:p w:rsidR="000A4814" w:rsidRPr="000A4814" w:rsidRDefault="000A4814" w:rsidP="0050753E">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advi</w:t>
            </w:r>
            <w:r w:rsidR="0050753E">
              <w:rPr>
                <w:rFonts w:ascii="Calibri" w:eastAsia="Times New Roman" w:hAnsi="Calibri" w:cs="Times New Roman"/>
                <w:color w:val="000000"/>
                <w:sz w:val="24"/>
                <w:szCs w:val="24"/>
              </w:rPr>
              <w:t>c</w:t>
            </w:r>
            <w:r w:rsidRPr="000A4814">
              <w:rPr>
                <w:rFonts w:ascii="Calibri" w:eastAsia="Times New Roman" w:hAnsi="Calibri" w:cs="Times New Roman"/>
                <w:color w:val="000000"/>
                <w:sz w:val="24"/>
                <w:szCs w:val="24"/>
              </w:rPr>
              <w:t>e about work-related things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scream at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work you don’t like to do</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break your equipment</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give you a warning to do your job better</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stop speaking to you for a long time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say they disagree with your opinions</w:t>
            </w: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tell people bad things about you that are not true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you work faster than is possible</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take your personal things</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r w:rsidR="000A4814" w:rsidRPr="000A4814" w:rsidTr="003F454E">
        <w:trPr>
          <w:trHeight w:val="20"/>
        </w:trPr>
        <w:tc>
          <w:tcPr>
            <w:tcW w:w="2444"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r w:rsidRPr="000A4814">
              <w:rPr>
                <w:rFonts w:ascii="Calibri" w:eastAsia="Times New Roman" w:hAnsi="Calibri" w:cs="Times New Roman"/>
                <w:color w:val="000000"/>
                <w:sz w:val="24"/>
                <w:szCs w:val="24"/>
              </w:rPr>
              <w:t>make rude jokes about you</w:t>
            </w:r>
          </w:p>
        </w:tc>
        <w:tc>
          <w:tcPr>
            <w:tcW w:w="2556" w:type="pct"/>
            <w:vAlign w:val="center"/>
          </w:tcPr>
          <w:p w:rsidR="000A4814" w:rsidRPr="000A4814" w:rsidRDefault="000A4814" w:rsidP="006A1547">
            <w:pPr>
              <w:tabs>
                <w:tab w:val="left" w:pos="589"/>
              </w:tabs>
              <w:rPr>
                <w:rFonts w:ascii="Calibri" w:eastAsia="Times New Roman" w:hAnsi="Calibri" w:cs="Times New Roman"/>
                <w:color w:val="000000"/>
                <w:sz w:val="24"/>
                <w:szCs w:val="24"/>
              </w:rPr>
            </w:pPr>
          </w:p>
        </w:tc>
      </w:tr>
    </w:tbl>
    <w:p w:rsidR="0068102D" w:rsidRDefault="0068102D" w:rsidP="00451E56">
      <w:pPr>
        <w:tabs>
          <w:tab w:val="left" w:pos="589"/>
        </w:tabs>
        <w:spacing w:after="0" w:line="480" w:lineRule="auto"/>
        <w:rPr>
          <w:rFonts w:ascii="Calibri" w:eastAsia="Times New Roman" w:hAnsi="Calibri" w:cs="Times New Roman"/>
          <w:b/>
          <w:color w:val="000000"/>
          <w:sz w:val="36"/>
          <w:szCs w:val="24"/>
        </w:rPr>
      </w:pPr>
    </w:p>
    <w:p w:rsidR="0068102D" w:rsidRDefault="0068102D">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521138"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Build your Vocabulary! </w:t>
      </w:r>
    </w:p>
    <w:p w:rsidR="00521138" w:rsidRDefault="00521138"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sectPr w:rsidR="0068102D" w:rsidSect="002E6CD5">
          <w:headerReference w:type="default" r:id="rId20"/>
          <w:footerReference w:type="default" r:id="rId21"/>
          <w:footerReference w:type="first" r:id="rId22"/>
          <w:pgSz w:w="12240" w:h="15840"/>
          <w:pgMar w:top="1440" w:right="1440" w:bottom="1440" w:left="1440" w:header="706" w:footer="70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21138"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w:t>
      </w:r>
    </w:p>
    <w:p w:rsid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w:t>
      </w:r>
    </w:p>
    <w:p w:rsidR="0068102D" w:rsidRPr="0068102D" w:rsidRDefault="0068102D" w:rsidP="0068102D">
      <w:pPr>
        <w:pStyle w:val="ListParagraph"/>
        <w:numPr>
          <w:ilvl w:val="0"/>
          <w:numId w:val="37"/>
        </w:numPr>
        <w:tabs>
          <w:tab w:val="left" w:pos="589"/>
        </w:tabs>
        <w:spacing w:after="0"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p>
    <w:p w:rsidR="0068102D" w:rsidRDefault="0068102D" w:rsidP="00451E56">
      <w:pPr>
        <w:tabs>
          <w:tab w:val="left" w:pos="589"/>
        </w:tabs>
        <w:spacing w:after="0" w:line="480" w:lineRule="auto"/>
        <w:rPr>
          <w:rFonts w:ascii="Calibri" w:eastAsia="Times New Roman" w:hAnsi="Calibri" w:cs="Times New Roman"/>
          <w:b/>
          <w:color w:val="000000"/>
          <w:sz w:val="36"/>
          <w:szCs w:val="24"/>
        </w:rPr>
        <w:sectPr w:rsidR="0068102D" w:rsidSect="0068102D">
          <w:type w:val="continuous"/>
          <w:pgSz w:w="12240" w:h="15840"/>
          <w:pgMar w:top="1440" w:right="1440" w:bottom="1440" w:left="1440" w:header="706" w:footer="706" w:gutter="0"/>
          <w:cols w:num="2" w:space="708"/>
          <w:titlePg/>
          <w:docGrid w:linePitch="360"/>
        </w:sectPr>
      </w:pPr>
    </w:p>
    <w:p w:rsidR="00521138" w:rsidRDefault="00521138" w:rsidP="00451E56">
      <w:pPr>
        <w:tabs>
          <w:tab w:val="left" w:pos="589"/>
        </w:tabs>
        <w:spacing w:after="0" w:line="480" w:lineRule="auto"/>
        <w:rPr>
          <w:rFonts w:ascii="Calibri" w:eastAsia="Times New Roman" w:hAnsi="Calibri" w:cs="Times New Roman"/>
          <w:b/>
          <w:color w:val="000000"/>
          <w:sz w:val="36"/>
          <w:szCs w:val="24"/>
        </w:rPr>
      </w:pPr>
    </w:p>
    <w:p w:rsidR="003F454E" w:rsidRDefault="006A1547"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Speak Up! </w:t>
      </w:r>
    </w:p>
    <w:p w:rsidR="006A1547" w:rsidRDefault="006A1547" w:rsidP="003F454E">
      <w:pPr>
        <w:tabs>
          <w:tab w:val="left" w:pos="589"/>
        </w:tabs>
        <w:spacing w:after="0" w:line="36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3F454E" w:rsidRDefault="003F454E" w:rsidP="003F454E">
      <w:pPr>
        <w:tabs>
          <w:tab w:val="left" w:pos="589"/>
        </w:tabs>
        <w:spacing w:after="0" w:line="240" w:lineRule="auto"/>
        <w:rPr>
          <w:rFonts w:ascii="Calibri" w:eastAsia="Times New Roman" w:hAnsi="Calibri" w:cs="Times New Roman"/>
          <w:b/>
          <w:color w:val="000000"/>
          <w:sz w:val="36"/>
          <w:szCs w:val="24"/>
        </w:rPr>
      </w:pPr>
    </w:p>
    <w:p w:rsidR="006A1547" w:rsidRPr="003F454E"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sidRPr="00FE7805">
        <w:rPr>
          <w:rFonts w:ascii="Calibri" w:eastAsia="Times New Roman" w:hAnsi="Calibri" w:cs="Times New Roman"/>
          <w:color w:val="000000"/>
          <w:sz w:val="24"/>
          <w:szCs w:val="24"/>
        </w:rPr>
        <w:t xml:space="preserve">Circle the words and phrases Maria uses to tell Tony that she is serious about telling him to </w:t>
      </w:r>
      <w:r w:rsidRPr="00FE7805">
        <w:rPr>
          <w:rFonts w:ascii="Calibri" w:eastAsia="Times New Roman" w:hAnsi="Calibri" w:cs="Times New Roman"/>
          <w:i/>
          <w:color w:val="000000"/>
          <w:sz w:val="24"/>
          <w:szCs w:val="24"/>
        </w:rPr>
        <w:t>stop making jokes about her accent.</w:t>
      </w:r>
      <w:r w:rsidR="003F454E">
        <w:rPr>
          <w:rFonts w:ascii="Calibri" w:eastAsia="Times New Roman" w:hAnsi="Calibri" w:cs="Times New Roman"/>
          <w:i/>
          <w:color w:val="000000"/>
          <w:sz w:val="24"/>
          <w:szCs w:val="24"/>
        </w:rPr>
        <w:t xml:space="preserve"> </w:t>
      </w:r>
      <w:r w:rsidRPr="003F454E">
        <w:rPr>
          <w:rFonts w:ascii="Calibri" w:eastAsia="Times New Roman" w:hAnsi="Calibri" w:cs="Times New Roman"/>
          <w:i/>
          <w:color w:val="000000"/>
          <w:sz w:val="24"/>
          <w:szCs w:val="24"/>
        </w:rPr>
        <w:t>Wait a minute; really bugs me; give me a break; lay off</w:t>
      </w:r>
    </w:p>
    <w:p w:rsidR="006A1547" w:rsidRPr="00FE7805" w:rsidRDefault="006A1547" w:rsidP="006A1547">
      <w:pPr>
        <w:pStyle w:val="ListParagraph"/>
        <w:numPr>
          <w:ilvl w:val="0"/>
          <w:numId w:val="42"/>
        </w:numPr>
        <w:spacing w:line="480" w:lineRule="auto"/>
        <w:rPr>
          <w:rFonts w:ascii="Calibri" w:eastAsia="Times New Roman" w:hAnsi="Calibri" w:cs="Times New Roman"/>
          <w:i/>
          <w:color w:val="000000"/>
          <w:sz w:val="24"/>
          <w:szCs w:val="24"/>
        </w:rPr>
      </w:pPr>
      <w:r>
        <w:rPr>
          <w:rFonts w:ascii="Calibri" w:eastAsia="Times New Roman" w:hAnsi="Calibri" w:cs="Times New Roman"/>
          <w:color w:val="000000"/>
          <w:sz w:val="24"/>
          <w:szCs w:val="24"/>
        </w:rPr>
        <w:t xml:space="preserve">What does Ed say to show that he agrees with </w:t>
      </w:r>
      <w:r w:rsidR="007C2E5C">
        <w:rPr>
          <w:rFonts w:ascii="Calibri" w:eastAsia="Times New Roman" w:hAnsi="Calibri" w:cs="Times New Roman"/>
          <w:color w:val="000000"/>
          <w:sz w:val="24"/>
          <w:szCs w:val="24"/>
        </w:rPr>
        <w:t>Maria?</w:t>
      </w:r>
      <w:r w:rsidR="007C2E5C" w:rsidRPr="00FE7805">
        <w:rPr>
          <w:rFonts w:ascii="Calibri" w:eastAsia="Times New Roman" w:hAnsi="Calibri" w:cs="Times New Roman"/>
          <w:i/>
          <w:color w:val="000000"/>
          <w:sz w:val="24"/>
          <w:szCs w:val="24"/>
        </w:rPr>
        <w:t xml:space="preserve"> She</w:t>
      </w:r>
      <w:r w:rsidRPr="00FE7805">
        <w:rPr>
          <w:rFonts w:ascii="Calibri" w:eastAsia="Times New Roman" w:hAnsi="Calibri" w:cs="Times New Roman"/>
          <w:i/>
          <w:color w:val="000000"/>
          <w:sz w:val="24"/>
          <w:szCs w:val="24"/>
        </w:rPr>
        <w:t xml:space="preserve"> has a point, Tony.</w:t>
      </w:r>
    </w:p>
    <w:p w:rsidR="006A1547" w:rsidRDefault="006A1547" w:rsidP="006A1547">
      <w:pPr>
        <w:pStyle w:val="ListParagraph"/>
        <w:numPr>
          <w:ilvl w:val="0"/>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Why does Maria ask about the hockey game?</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change the subject</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 show she still wants to be friendly</w:t>
      </w:r>
    </w:p>
    <w:p w:rsidR="006A1547" w:rsidRDefault="006A1547" w:rsidP="006A1547">
      <w:pPr>
        <w:pStyle w:val="ListParagraph"/>
        <w:numPr>
          <w:ilvl w:val="1"/>
          <w:numId w:val="42"/>
        </w:numPr>
        <w:spacing w:line="48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because she thinks Ed and Tony are interested in hockey</w:t>
      </w:r>
    </w:p>
    <w:p w:rsidR="006A1547" w:rsidRPr="00FE7805" w:rsidRDefault="006A1547" w:rsidP="006A1547">
      <w:pPr>
        <w:pStyle w:val="ListParagraph"/>
        <w:numPr>
          <w:ilvl w:val="1"/>
          <w:numId w:val="42"/>
        </w:numPr>
        <w:spacing w:line="480" w:lineRule="auto"/>
        <w:rPr>
          <w:rFonts w:ascii="Calibri" w:eastAsia="Times New Roman" w:hAnsi="Calibri" w:cs="Times New Roman"/>
          <w:b/>
          <w:color w:val="000000"/>
          <w:sz w:val="24"/>
          <w:szCs w:val="24"/>
        </w:rPr>
      </w:pPr>
      <w:r w:rsidRPr="00FE7805">
        <w:rPr>
          <w:rFonts w:ascii="Calibri" w:eastAsia="Times New Roman" w:hAnsi="Calibri" w:cs="Times New Roman"/>
          <w:b/>
          <w:color w:val="000000"/>
          <w:sz w:val="24"/>
          <w:szCs w:val="24"/>
        </w:rPr>
        <w:t>all of the above</w:t>
      </w:r>
    </w:p>
    <w:p w:rsidR="006A1547" w:rsidRDefault="006A1547" w:rsidP="00451E56">
      <w:pPr>
        <w:tabs>
          <w:tab w:val="left" w:pos="589"/>
        </w:tabs>
        <w:spacing w:after="0" w:line="480" w:lineRule="auto"/>
        <w:rPr>
          <w:rFonts w:ascii="Calibri" w:eastAsia="Times New Roman" w:hAnsi="Calibri" w:cs="Times New Roman"/>
          <w:b/>
          <w:color w:val="000000"/>
          <w:sz w:val="36"/>
          <w:szCs w:val="24"/>
        </w:rPr>
      </w:pPr>
    </w:p>
    <w:p w:rsidR="0042439A" w:rsidRDefault="0042439A">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3F454E" w:rsidRDefault="00451E56" w:rsidP="003F454E">
      <w:pPr>
        <w:tabs>
          <w:tab w:val="left" w:pos="589"/>
        </w:tabs>
        <w:spacing w:after="0" w:line="360" w:lineRule="auto"/>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Read a Notice</w:t>
      </w:r>
      <w:r w:rsidRPr="009A24E2">
        <w:rPr>
          <w:rFonts w:ascii="Calibri" w:eastAsia="Times New Roman" w:hAnsi="Calibri" w:cs="Times New Roman"/>
          <w:b/>
          <w:color w:val="000000"/>
          <w:sz w:val="36"/>
          <w:szCs w:val="24"/>
        </w:rPr>
        <w:t>!</w:t>
      </w:r>
    </w:p>
    <w:p w:rsidR="00451E56" w:rsidRPr="00451E56" w:rsidRDefault="00451E56" w:rsidP="00451E56">
      <w:pPr>
        <w:tabs>
          <w:tab w:val="left" w:pos="589"/>
        </w:tabs>
        <w:spacing w:after="0" w:line="480" w:lineRule="auto"/>
        <w:rPr>
          <w:rFonts w:ascii="Calibri" w:eastAsia="Times New Roman" w:hAnsi="Calibri" w:cs="Times New Roman"/>
          <w:color w:val="000000"/>
          <w:sz w:val="24"/>
          <w:szCs w:val="24"/>
        </w:rPr>
      </w:pPr>
      <w:r w:rsidRPr="00451E56">
        <w:rPr>
          <w:rFonts w:ascii="Calibri" w:eastAsia="Times New Roman" w:hAnsi="Calibri" w:cs="Times New Roman"/>
          <w:color w:val="000000"/>
          <w:sz w:val="24"/>
          <w:szCs w:val="24"/>
        </w:rPr>
        <w:t>ANSWER KEY</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What kind of text is this? </w:t>
      </w:r>
      <w:r w:rsidRPr="003F454E">
        <w:rPr>
          <w:rFonts w:ascii="Calibri" w:eastAsia="Times New Roman" w:hAnsi="Calibri" w:cs="Times New Roman"/>
          <w:i/>
          <w:color w:val="000000"/>
          <w:sz w:val="24"/>
          <w:szCs w:val="24"/>
        </w:rPr>
        <w:t>a notice or memo</w:t>
      </w:r>
    </w:p>
    <w:p w:rsidR="00451E56" w:rsidRPr="003F454E" w:rsidRDefault="00451E56" w:rsidP="00451E56">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Where might you see this kind of notice? </w:t>
      </w:r>
      <w:r w:rsidRPr="003F454E">
        <w:rPr>
          <w:rFonts w:ascii="Calibri" w:eastAsia="Times New Roman" w:hAnsi="Calibri" w:cs="Times New Roman"/>
          <w:i/>
          <w:color w:val="000000"/>
          <w:sz w:val="24"/>
          <w:szCs w:val="24"/>
        </w:rPr>
        <w:t>at work, maybe on a wall in the lunch room</w:t>
      </w:r>
    </w:p>
    <w:p w:rsid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Who wrote it and who is it for? </w:t>
      </w:r>
      <w:r w:rsidRPr="003F454E">
        <w:rPr>
          <w:rFonts w:ascii="Calibri" w:eastAsia="Times New Roman" w:hAnsi="Calibri" w:cs="Times New Roman"/>
          <w:i/>
          <w:color w:val="000000"/>
          <w:sz w:val="24"/>
          <w:szCs w:val="24"/>
        </w:rPr>
        <w:t xml:space="preserve">It is written by a supervisor, or HR manager for all employees of </w:t>
      </w:r>
      <w:proofErr w:type="spellStart"/>
      <w:r w:rsidRPr="003F454E">
        <w:rPr>
          <w:rFonts w:ascii="Calibri" w:eastAsia="Times New Roman" w:hAnsi="Calibri" w:cs="Times New Roman"/>
          <w:i/>
          <w:color w:val="000000"/>
          <w:sz w:val="24"/>
          <w:szCs w:val="24"/>
        </w:rPr>
        <w:t>Supershop</w:t>
      </w:r>
      <w:proofErr w:type="spellEnd"/>
      <w:r w:rsidRPr="003F454E">
        <w:rPr>
          <w:rFonts w:ascii="Calibri" w:eastAsia="Times New Roman" w:hAnsi="Calibri" w:cs="Times New Roman"/>
          <w:i/>
          <w:color w:val="000000"/>
          <w:sz w:val="24"/>
          <w:szCs w:val="24"/>
        </w:rPr>
        <w:t>.</w:t>
      </w:r>
    </w:p>
    <w:p w:rsidR="004D39E6" w:rsidRPr="003F454E" w:rsidRDefault="00451E56" w:rsidP="003F454E">
      <w:pPr>
        <w:pStyle w:val="ListParagraph"/>
        <w:numPr>
          <w:ilvl w:val="0"/>
          <w:numId w:val="32"/>
        </w:numPr>
        <w:tabs>
          <w:tab w:val="left" w:pos="589"/>
        </w:tabs>
        <w:spacing w:after="0" w:line="480" w:lineRule="auto"/>
        <w:rPr>
          <w:rFonts w:ascii="Calibri" w:eastAsia="Times New Roman" w:hAnsi="Calibri" w:cs="Times New Roman"/>
          <w:color w:val="000000"/>
          <w:sz w:val="24"/>
          <w:szCs w:val="24"/>
        </w:rPr>
      </w:pPr>
      <w:r w:rsidRPr="003F454E">
        <w:rPr>
          <w:rFonts w:ascii="Calibri" w:eastAsia="Times New Roman" w:hAnsi="Calibri" w:cs="Times New Roman"/>
          <w:color w:val="000000"/>
          <w:sz w:val="24"/>
          <w:szCs w:val="24"/>
        </w:rPr>
        <w:t xml:space="preserve">I am an employee at </w:t>
      </w:r>
      <w:proofErr w:type="spellStart"/>
      <w:r w:rsidRPr="003F454E">
        <w:rPr>
          <w:rFonts w:ascii="Calibri" w:eastAsia="Times New Roman" w:hAnsi="Calibri" w:cs="Times New Roman"/>
          <w:color w:val="000000"/>
          <w:sz w:val="24"/>
          <w:szCs w:val="24"/>
        </w:rPr>
        <w:t>Supershop</w:t>
      </w:r>
      <w:proofErr w:type="spellEnd"/>
      <w:r w:rsidRPr="003F454E">
        <w:rPr>
          <w:rFonts w:ascii="Calibri" w:eastAsia="Times New Roman" w:hAnsi="Calibri" w:cs="Times New Roman"/>
          <w:color w:val="000000"/>
          <w:sz w:val="24"/>
          <w:szCs w:val="24"/>
        </w:rPr>
        <w:t xml:space="preserve">. What do I need to do? Why? </w:t>
      </w:r>
    </w:p>
    <w:p w:rsidR="00451E56" w:rsidRPr="003F454E" w:rsidRDefault="00451E56" w:rsidP="004D39E6">
      <w:pPr>
        <w:tabs>
          <w:tab w:val="left" w:pos="589"/>
          <w:tab w:val="left" w:pos="6061"/>
        </w:tabs>
        <w:spacing w:after="0" w:line="480" w:lineRule="auto"/>
        <w:ind w:left="360"/>
        <w:rPr>
          <w:rFonts w:ascii="Calibri" w:eastAsia="Times New Roman" w:hAnsi="Calibri" w:cs="Times New Roman"/>
          <w:i/>
          <w:color w:val="000000"/>
          <w:sz w:val="24"/>
          <w:szCs w:val="24"/>
        </w:rPr>
      </w:pPr>
      <w:r w:rsidRPr="003F454E">
        <w:rPr>
          <w:rFonts w:ascii="Calibri" w:eastAsia="Times New Roman" w:hAnsi="Calibri" w:cs="Times New Roman"/>
          <w:i/>
          <w:color w:val="000000"/>
          <w:sz w:val="24"/>
          <w:szCs w:val="24"/>
        </w:rPr>
        <w:t>You must attend the session on April 4</w:t>
      </w:r>
      <w:r w:rsidRPr="003F454E">
        <w:rPr>
          <w:rFonts w:ascii="Calibri" w:eastAsia="Times New Roman" w:hAnsi="Calibri" w:cs="Times New Roman"/>
          <w:i/>
          <w:color w:val="000000"/>
          <w:sz w:val="24"/>
          <w:szCs w:val="24"/>
          <w:vertAlign w:val="superscript"/>
        </w:rPr>
        <w:t>th</w:t>
      </w:r>
      <w:r w:rsidRPr="003F454E">
        <w:rPr>
          <w:rFonts w:ascii="Calibri" w:eastAsia="Times New Roman" w:hAnsi="Calibri" w:cs="Times New Roman"/>
          <w:i/>
          <w:color w:val="000000"/>
          <w:sz w:val="24"/>
          <w:szCs w:val="24"/>
        </w:rPr>
        <w:t xml:space="preserve"> or view the video of the session.</w:t>
      </w:r>
      <w:r w:rsidR="004D39E6" w:rsidRPr="003F454E">
        <w:rPr>
          <w:rFonts w:ascii="Calibri" w:eastAsia="Times New Roman" w:hAnsi="Calibri" w:cs="Times New Roman"/>
          <w:i/>
          <w:color w:val="000000"/>
          <w:sz w:val="24"/>
          <w:szCs w:val="24"/>
        </w:rPr>
        <w:t xml:space="preserve"> This is to learn about the anti-harassment policy and the procedure for making a complaint.</w:t>
      </w:r>
      <w:r w:rsidRPr="003F454E">
        <w:rPr>
          <w:rFonts w:ascii="Calibri" w:eastAsia="Times New Roman" w:hAnsi="Calibri" w:cs="Times New Roman"/>
          <w:i/>
          <w:color w:val="000000"/>
          <w:sz w:val="24"/>
          <w:szCs w:val="24"/>
        </w:rPr>
        <w:t xml:space="preserve"> You must also fill in the form and give it to your </w:t>
      </w:r>
      <w:r w:rsidR="00FE7805" w:rsidRPr="003F454E">
        <w:rPr>
          <w:rFonts w:ascii="Calibri" w:eastAsia="Times New Roman" w:hAnsi="Calibri" w:cs="Times New Roman"/>
          <w:i/>
          <w:color w:val="000000"/>
          <w:sz w:val="24"/>
          <w:szCs w:val="24"/>
        </w:rPr>
        <w:t>supervisor</w:t>
      </w:r>
      <w:r w:rsidR="004D39E6" w:rsidRPr="003F454E">
        <w:rPr>
          <w:rFonts w:ascii="Calibri" w:eastAsia="Times New Roman" w:hAnsi="Calibri" w:cs="Times New Roman"/>
          <w:i/>
          <w:color w:val="000000"/>
          <w:sz w:val="24"/>
          <w:szCs w:val="24"/>
        </w:rPr>
        <w:t xml:space="preserve"> by April 15. This is so they have a record of you being at the session or viewing the video.</w:t>
      </w:r>
    </w:p>
    <w:p w:rsidR="004D39E6" w:rsidRPr="00FE7805" w:rsidRDefault="004D39E6">
      <w:pPr>
        <w:rPr>
          <w:rFonts w:ascii="Calibri" w:eastAsia="Times New Roman" w:hAnsi="Calibri" w:cs="Times New Roman"/>
          <w:i/>
          <w:color w:val="000000"/>
          <w:sz w:val="24"/>
          <w:szCs w:val="24"/>
        </w:rPr>
      </w:pPr>
      <w:r w:rsidRPr="00FE7805">
        <w:rPr>
          <w:rFonts w:ascii="Calibri" w:eastAsia="Times New Roman" w:hAnsi="Calibri" w:cs="Times New Roman"/>
          <w:i/>
          <w:color w:val="000000"/>
          <w:sz w:val="24"/>
          <w:szCs w:val="24"/>
        </w:rPr>
        <w:br w:type="page"/>
      </w:r>
    </w:p>
    <w:p w:rsidR="003F454E" w:rsidRDefault="00C13928" w:rsidP="0064085A">
      <w:pPr>
        <w:tabs>
          <w:tab w:val="left" w:pos="6061"/>
        </w:tabs>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Find out M</w:t>
      </w:r>
      <w:r w:rsidR="0064085A">
        <w:rPr>
          <w:rFonts w:ascii="Calibri" w:eastAsia="Times New Roman" w:hAnsi="Calibri" w:cs="Times New Roman"/>
          <w:b/>
          <w:color w:val="000000"/>
          <w:sz w:val="36"/>
          <w:szCs w:val="24"/>
        </w:rPr>
        <w:t>ore</w:t>
      </w:r>
      <w:r w:rsidR="0064085A" w:rsidRPr="004404C7">
        <w:rPr>
          <w:rFonts w:ascii="Calibri" w:eastAsia="Times New Roman" w:hAnsi="Calibri" w:cs="Times New Roman"/>
          <w:b/>
          <w:color w:val="000000"/>
          <w:sz w:val="36"/>
          <w:szCs w:val="24"/>
        </w:rPr>
        <w:t>!</w:t>
      </w:r>
    </w:p>
    <w:p w:rsidR="0064085A" w:rsidRDefault="003F454E" w:rsidP="0064085A">
      <w:pPr>
        <w:tabs>
          <w:tab w:val="left" w:pos="6061"/>
        </w:tabs>
        <w:rPr>
          <w:rFonts w:ascii="Calibri" w:eastAsia="Times New Roman" w:hAnsi="Calibri" w:cs="Times New Roman"/>
          <w:color w:val="000000"/>
          <w:sz w:val="24"/>
          <w:szCs w:val="24"/>
        </w:rPr>
      </w:pPr>
      <w:r>
        <w:rPr>
          <w:rFonts w:ascii="Calibri" w:eastAsia="Times New Roman" w:hAnsi="Calibri" w:cs="Times New Roman"/>
          <w:noProof/>
          <w:color w:val="000000"/>
          <w:sz w:val="24"/>
          <w:szCs w:val="24"/>
          <w:lang w:val="en-CA" w:eastAsia="en-CA"/>
        </w:rPr>
        <w:drawing>
          <wp:anchor distT="0" distB="0" distL="114300" distR="114300" simplePos="0" relativeHeight="251655168" behindDoc="0" locked="0" layoutInCell="1" allowOverlap="1">
            <wp:simplePos x="0" y="0"/>
            <wp:positionH relativeFrom="column">
              <wp:posOffset>3954145</wp:posOffset>
            </wp:positionH>
            <wp:positionV relativeFrom="paragraph">
              <wp:posOffset>219075</wp:posOffset>
            </wp:positionV>
            <wp:extent cx="2176780" cy="1505585"/>
            <wp:effectExtent l="1905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76780" cy="1505585"/>
                    </a:xfrm>
                    <a:prstGeom prst="rect">
                      <a:avLst/>
                    </a:prstGeom>
                  </pic:spPr>
                </pic:pic>
              </a:graphicData>
            </a:graphic>
          </wp:anchor>
        </w:drawing>
      </w:r>
      <w:r w:rsidR="0064085A">
        <w:rPr>
          <w:rFonts w:ascii="Calibri" w:eastAsia="Times New Roman" w:hAnsi="Calibri" w:cs="Times New Roman"/>
          <w:color w:val="000000"/>
          <w:sz w:val="24"/>
          <w:szCs w:val="24"/>
        </w:rPr>
        <w:t>ANSWER KEY</w:t>
      </w:r>
    </w:p>
    <w:p w:rsidR="003F454E"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 xml:space="preserve">What is the phone number of the “prevention line?” </w:t>
      </w:r>
    </w:p>
    <w:p w:rsidR="003F454E" w:rsidRDefault="003F454E" w:rsidP="003F454E">
      <w:pPr>
        <w:pStyle w:val="ListParagraph"/>
        <w:tabs>
          <w:tab w:val="left" w:pos="6061"/>
        </w:tabs>
        <w:rPr>
          <w:rFonts w:ascii="Calibri" w:eastAsia="Times New Roman" w:hAnsi="Calibri" w:cs="Times New Roman"/>
          <w:sz w:val="24"/>
          <w:szCs w:val="24"/>
        </w:rPr>
      </w:pPr>
    </w:p>
    <w:p w:rsidR="0064085A" w:rsidRDefault="0064085A" w:rsidP="003F454E">
      <w:pPr>
        <w:pStyle w:val="ListParagraph"/>
        <w:tabs>
          <w:tab w:val="left" w:pos="6061"/>
        </w:tabs>
        <w:rPr>
          <w:rFonts w:ascii="Calibri" w:eastAsia="Times New Roman" w:hAnsi="Calibri" w:cs="Times New Roman"/>
          <w:sz w:val="24"/>
          <w:szCs w:val="24"/>
        </w:rPr>
      </w:pPr>
      <w:r>
        <w:rPr>
          <w:rFonts w:ascii="Calibri" w:eastAsia="Times New Roman" w:hAnsi="Calibri" w:cs="Times New Roman"/>
          <w:sz w:val="24"/>
          <w:szCs w:val="24"/>
        </w:rPr>
        <w:t>(</w:t>
      </w:r>
      <w:r w:rsidRPr="006F3C15">
        <w:rPr>
          <w:rFonts w:ascii="Calibri" w:eastAsia="Times New Roman" w:hAnsi="Calibri" w:cs="Times New Roman"/>
          <w:b/>
          <w:sz w:val="24"/>
          <w:szCs w:val="24"/>
        </w:rPr>
        <w:t>Note</w:t>
      </w:r>
      <w:r>
        <w:rPr>
          <w:rFonts w:ascii="Calibri" w:eastAsia="Times New Roman" w:hAnsi="Calibri" w:cs="Times New Roman"/>
          <w:sz w:val="24"/>
          <w:szCs w:val="24"/>
        </w:rPr>
        <w:t>: you can call this number for advice if you are being bullied at work.)</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1-888-621-SAFE (7233)</w:t>
      </w:r>
    </w:p>
    <w:p w:rsidR="0064085A" w:rsidRPr="00FE7805" w:rsidRDefault="0064085A" w:rsidP="003F454E">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Fax:  604-276-3247</w:t>
      </w:r>
    </w:p>
    <w:p w:rsidR="0064085A" w:rsidRDefault="0064085A" w:rsidP="0064085A">
      <w:pPr>
        <w:tabs>
          <w:tab w:val="left" w:pos="6061"/>
        </w:tabs>
        <w:ind w:left="360"/>
        <w:rPr>
          <w:rFonts w:ascii="Calibri" w:eastAsia="Times New Roman" w:hAnsi="Calibri" w:cs="Times New Roman"/>
          <w:sz w:val="24"/>
          <w:szCs w:val="24"/>
        </w:rPr>
      </w:pP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Open the document called, “Frequently Asked Questions.” Copy three pieces of information that are interesting to you.</w:t>
      </w:r>
    </w:p>
    <w:p w:rsidR="0064085A" w:rsidRPr="00FE7805" w:rsidRDefault="0064085A" w:rsidP="003F454E">
      <w:pPr>
        <w:tabs>
          <w:tab w:val="left" w:pos="6061"/>
        </w:tabs>
        <w:spacing w:line="480" w:lineRule="auto"/>
        <w:ind w:left="720"/>
        <w:rPr>
          <w:rFonts w:ascii="Calibri" w:eastAsia="Times New Roman" w:hAnsi="Calibri" w:cs="Times New Roman"/>
          <w:i/>
          <w:sz w:val="24"/>
          <w:szCs w:val="24"/>
        </w:rPr>
      </w:pPr>
      <w:r w:rsidRPr="00FE7805">
        <w:rPr>
          <w:rFonts w:ascii="Calibri" w:eastAsia="Times New Roman" w:hAnsi="Calibri" w:cs="Times New Roman"/>
          <w:i/>
          <w:sz w:val="24"/>
          <w:szCs w:val="24"/>
        </w:rPr>
        <w:t>Various answers</w:t>
      </w:r>
    </w:p>
    <w:p w:rsidR="0064085A" w:rsidRDefault="0064085A" w:rsidP="0064085A">
      <w:pPr>
        <w:pStyle w:val="ListParagraph"/>
        <w:numPr>
          <w:ilvl w:val="0"/>
          <w:numId w:val="27"/>
        </w:numPr>
        <w:tabs>
          <w:tab w:val="left" w:pos="6061"/>
        </w:tabs>
        <w:rPr>
          <w:rFonts w:ascii="Calibri" w:eastAsia="Times New Roman" w:hAnsi="Calibri" w:cs="Times New Roman"/>
          <w:sz w:val="24"/>
          <w:szCs w:val="24"/>
        </w:rPr>
      </w:pPr>
      <w:r>
        <w:rPr>
          <w:rFonts w:ascii="Calibri" w:eastAsia="Times New Roman" w:hAnsi="Calibri" w:cs="Times New Roman"/>
          <w:sz w:val="24"/>
          <w:szCs w:val="24"/>
        </w:rPr>
        <w:t>Does the WorkSafe BC website have information in your language? How many languages do they have information in? What are they? Why?</w:t>
      </w:r>
    </w:p>
    <w:p w:rsidR="0064085A" w:rsidRPr="00FE7805" w:rsidRDefault="0064085A" w:rsidP="00F12F51">
      <w:pPr>
        <w:tabs>
          <w:tab w:val="left" w:pos="6061"/>
        </w:tabs>
        <w:ind w:left="720"/>
        <w:rPr>
          <w:rFonts w:ascii="Calibri" w:eastAsia="Times New Roman" w:hAnsi="Calibri" w:cs="Times New Roman"/>
          <w:i/>
          <w:sz w:val="24"/>
          <w:szCs w:val="24"/>
        </w:rPr>
      </w:pPr>
      <w:r w:rsidRPr="00FE7805">
        <w:rPr>
          <w:rFonts w:ascii="Calibri" w:eastAsia="Times New Roman" w:hAnsi="Calibri" w:cs="Times New Roman"/>
          <w:i/>
          <w:sz w:val="24"/>
          <w:szCs w:val="24"/>
        </w:rPr>
        <w:t>8 languages; English, Han Chinese, Simplified Chinese, French, Korean, Punjabi, Spanish, Vietnamese</w:t>
      </w:r>
    </w:p>
    <w:p w:rsidR="00900212" w:rsidRDefault="00900212" w:rsidP="0064085A">
      <w:pPr>
        <w:tabs>
          <w:tab w:val="left" w:pos="6061"/>
        </w:tabs>
        <w:spacing w:line="480" w:lineRule="auto"/>
        <w:rPr>
          <w:rFonts w:ascii="Calibri" w:eastAsia="Times New Roman" w:hAnsi="Calibri" w:cs="Times New Roman"/>
          <w:color w:val="000000"/>
          <w:sz w:val="24"/>
          <w:szCs w:val="24"/>
        </w:rPr>
      </w:pPr>
    </w:p>
    <w:p w:rsidR="00A87841" w:rsidRDefault="00A87841">
      <w:pPr>
        <w:rPr>
          <w:rFonts w:ascii="Calibri" w:eastAsia="Times New Roman" w:hAnsi="Calibri" w:cs="Times New Roman"/>
          <w:b/>
          <w:color w:val="000000"/>
          <w:sz w:val="36"/>
          <w:szCs w:val="24"/>
        </w:rPr>
      </w:pPr>
    </w:p>
    <w:sectPr w:rsidR="00A87841" w:rsidSect="0068102D">
      <w:type w:val="continuous"/>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95B" w:rsidRDefault="003C195B" w:rsidP="00892499">
      <w:pPr>
        <w:spacing w:after="0" w:line="240" w:lineRule="auto"/>
      </w:pPr>
      <w:r>
        <w:separator/>
      </w:r>
    </w:p>
  </w:endnote>
  <w:endnote w:type="continuationSeparator" w:id="0">
    <w:p w:rsidR="003C195B" w:rsidRDefault="003C195B"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C9" w:rsidRPr="00360081" w:rsidRDefault="000807C9" w:rsidP="0019382F">
    <w:pPr>
      <w:pStyle w:val="Footer"/>
      <w:tabs>
        <w:tab w:val="clear" w:pos="9360"/>
        <w:tab w:val="right" w:pos="9720"/>
      </w:tabs>
      <w:ind w:right="-360"/>
      <w:rPr>
        <w:b/>
        <w:sz w:val="20"/>
        <w:szCs w:val="20"/>
      </w:rPr>
    </w:pPr>
    <w:r w:rsidRPr="001C4D6E">
      <w:rPr>
        <w:b/>
        <w:noProof/>
        <w:szCs w:val="20"/>
        <w:lang w:val="en-CA" w:eastAsia="en-CA"/>
      </w:rPr>
      <w:drawing>
        <wp:anchor distT="0" distB="0" distL="114300" distR="114300" simplePos="0" relativeHeight="251658240" behindDoc="1" locked="0" layoutInCell="1" allowOverlap="1" wp14:anchorId="31C4A8E6" wp14:editId="60905E1D">
          <wp:simplePos x="0" y="0"/>
          <wp:positionH relativeFrom="column">
            <wp:posOffset>4486708</wp:posOffset>
          </wp:positionH>
          <wp:positionV relativeFrom="paragraph">
            <wp:posOffset>-29846</wp:posOffset>
          </wp:positionV>
          <wp:extent cx="218504" cy="21653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21971" cy="219971"/>
                  </a:xfrm>
                  <a:prstGeom prst="rect">
                    <a:avLst/>
                  </a:prstGeom>
                </pic:spPr>
              </pic:pic>
            </a:graphicData>
          </a:graphic>
          <wp14:sizeRelH relativeFrom="margin">
            <wp14:pctWidth>0</wp14:pctWidth>
          </wp14:sizeRelH>
          <wp14:sizeRelV relativeFrom="margin">
            <wp14:pctHeight>0</wp14:pctHeight>
          </wp14:sizeRelV>
        </wp:anchor>
      </w:drawing>
    </w:r>
    <w:r w:rsidRPr="001C4D6E">
      <w:rPr>
        <w:b/>
        <w:noProof/>
        <w:szCs w:val="20"/>
      </w:rPr>
      <w:t xml:space="preserve">Workplace Bullying &amp; Harrassment: </w:t>
    </w:r>
    <w:r w:rsidRPr="001C4D6E">
      <w:rPr>
        <w:noProof/>
        <w:szCs w:val="20"/>
      </w:rPr>
      <w:t>What is it?</w:t>
    </w:r>
    <w:r w:rsidRPr="001C4D6E">
      <w:rPr>
        <w:b/>
        <w:noProof/>
        <w:szCs w:val="20"/>
      </w:rPr>
      <w:t xml:space="preserve"> </w:t>
    </w:r>
    <w:r w:rsidRPr="00360081">
      <w:rPr>
        <w:b/>
        <w:sz w:val="20"/>
        <w:szCs w:val="20"/>
      </w:rPr>
      <w:tab/>
    </w:r>
    <w:r w:rsidRPr="00360081">
      <w:rPr>
        <w:b/>
        <w:sz w:val="20"/>
        <w:szCs w:val="20"/>
      </w:rPr>
      <w:tab/>
      <w:t xml:space="preserve">- </w:t>
    </w:r>
    <w:r w:rsidRPr="00360081">
      <w:rPr>
        <w:sz w:val="20"/>
        <w:szCs w:val="20"/>
      </w:rPr>
      <w:t>People’s Law School 2013</w:t>
    </w:r>
  </w:p>
  <w:p w:rsidR="000807C9" w:rsidRPr="0019382F" w:rsidRDefault="000807C9" w:rsidP="0019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C9" w:rsidRPr="00360081" w:rsidRDefault="001C4D6E" w:rsidP="0019382F">
    <w:pPr>
      <w:pStyle w:val="Footer"/>
      <w:tabs>
        <w:tab w:val="clear" w:pos="9360"/>
        <w:tab w:val="right" w:pos="9720"/>
      </w:tabs>
      <w:ind w:right="-360"/>
      <w:rPr>
        <w:b/>
        <w:sz w:val="20"/>
        <w:szCs w:val="20"/>
      </w:rPr>
    </w:pPr>
    <w:r>
      <w:rPr>
        <w:b/>
        <w:noProof/>
        <w:sz w:val="20"/>
        <w:szCs w:val="20"/>
      </w:rPr>
      <w:t xml:space="preserve">  </w:t>
    </w:r>
  </w:p>
  <w:p w:rsidR="000807C9" w:rsidRPr="0019382F" w:rsidRDefault="000807C9" w:rsidP="0019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95B" w:rsidRDefault="003C195B" w:rsidP="00892499">
      <w:pPr>
        <w:spacing w:after="0" w:line="240" w:lineRule="auto"/>
      </w:pPr>
      <w:r>
        <w:separator/>
      </w:r>
    </w:p>
  </w:footnote>
  <w:footnote w:type="continuationSeparator" w:id="0">
    <w:p w:rsidR="003C195B" w:rsidRDefault="003C195B" w:rsidP="00892499">
      <w:pPr>
        <w:spacing w:after="0" w:line="240" w:lineRule="auto"/>
      </w:pPr>
      <w:r>
        <w:continuationSeparator/>
      </w:r>
    </w:p>
  </w:footnote>
  <w:footnote w:id="1">
    <w:p w:rsidR="0042439A" w:rsidRPr="0042439A" w:rsidRDefault="0042439A" w:rsidP="0042439A">
      <w:pPr>
        <w:pStyle w:val="FootnoteText"/>
      </w:pPr>
      <w:r w:rsidRPr="0042439A">
        <w:rPr>
          <w:rStyle w:val="FootnoteReference"/>
        </w:rPr>
        <w:footnoteRef/>
      </w:r>
      <w:r w:rsidRPr="0042439A">
        <w:t xml:space="preserve"> </w:t>
      </w:r>
      <w:r w:rsidRPr="0042439A">
        <w:rPr>
          <w:rFonts w:ascii="Calibri" w:eastAsia="Times New Roman" w:hAnsi="Calibri" w:cs="Times New Roman"/>
          <w:color w:val="000000"/>
          <w:sz w:val="16"/>
          <w:szCs w:val="16"/>
        </w:rPr>
        <w:t>Images from Shutterstock.com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6E" w:rsidRPr="001C4D6E" w:rsidRDefault="001C4D6E" w:rsidP="001C4D6E">
    <w:pPr>
      <w:pStyle w:val="Title"/>
      <w:rPr>
        <w:sz w:val="40"/>
      </w:rPr>
    </w:pPr>
    <w:r w:rsidRPr="00EF6314">
      <w:rPr>
        <w:noProof/>
        <w:sz w:val="40"/>
        <w:lang w:val="en-CA" w:eastAsia="en-CA"/>
      </w:rPr>
      <w:drawing>
        <wp:anchor distT="0" distB="0" distL="114300" distR="114300" simplePos="0" relativeHeight="251647488" behindDoc="1" locked="0" layoutInCell="1" allowOverlap="1" wp14:anchorId="5FA7CE96" wp14:editId="43AD33D9">
          <wp:simplePos x="0" y="0"/>
          <wp:positionH relativeFrom="column">
            <wp:posOffset>4210050</wp:posOffset>
          </wp:positionH>
          <wp:positionV relativeFrom="paragraph">
            <wp:posOffset>-276860</wp:posOffset>
          </wp:positionV>
          <wp:extent cx="1725295" cy="57912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Pr>
        <w:sz w:val="40"/>
      </w:rPr>
      <w:t xml:space="preserve">Workplace Bullying </w:t>
    </w:r>
    <w:r w:rsidR="0042439A" w:rsidRPr="0042439A">
      <w:rPr>
        <w:sz w:val="36"/>
      </w:rPr>
      <w:t>&amp;</w:t>
    </w:r>
    <w:r w:rsidRPr="00EF6314">
      <w:rPr>
        <w:sz w:val="40"/>
      </w:rPr>
      <w:t xml:space="preserve"> Harassment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040"/>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A3A39"/>
    <w:multiLevelType w:val="hybridMultilevel"/>
    <w:tmpl w:val="947260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6A684E"/>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46D"/>
    <w:multiLevelType w:val="hybridMultilevel"/>
    <w:tmpl w:val="0DC0D844"/>
    <w:lvl w:ilvl="0" w:tplc="5CFCA2D6">
      <w:start w:val="1"/>
      <w:numFmt w:val="bullet"/>
      <w:lvlText w:val="×"/>
      <w:lvlJc w:val="left"/>
      <w:pPr>
        <w:ind w:left="360" w:hanging="360"/>
      </w:pPr>
      <w:rPr>
        <w:rFonts w:ascii="Calibri" w:hAnsi="Calibri" w:hint="default"/>
      </w:rPr>
    </w:lvl>
    <w:lvl w:ilvl="1" w:tplc="5CFCA2D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08334D"/>
    <w:multiLevelType w:val="hybridMultilevel"/>
    <w:tmpl w:val="954855FC"/>
    <w:lvl w:ilvl="0" w:tplc="0409000F">
      <w:start w:val="1"/>
      <w:numFmt w:val="decimal"/>
      <w:lvlText w:val="%1."/>
      <w:lvlJc w:val="left"/>
      <w:pPr>
        <w:ind w:left="4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8E5E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5F3D10"/>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0627A"/>
    <w:multiLevelType w:val="hybridMultilevel"/>
    <w:tmpl w:val="D79C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71D20"/>
    <w:multiLevelType w:val="hybridMultilevel"/>
    <w:tmpl w:val="43324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B60F96"/>
    <w:multiLevelType w:val="hybridMultilevel"/>
    <w:tmpl w:val="43324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467F43"/>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7">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F1025C"/>
    <w:multiLevelType w:val="hybridMultilevel"/>
    <w:tmpl w:val="67BE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3B6A3E"/>
    <w:multiLevelType w:val="hybridMultilevel"/>
    <w:tmpl w:val="28EE9A26"/>
    <w:lvl w:ilvl="0" w:tplc="5CFCA2D6">
      <w:start w:val="1"/>
      <w:numFmt w:val="bullet"/>
      <w:lvlText w:val="×"/>
      <w:lvlJc w:val="left"/>
      <w:pPr>
        <w:ind w:left="36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88F"/>
    <w:multiLevelType w:val="hybridMultilevel"/>
    <w:tmpl w:val="F796EE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7E3376"/>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24707"/>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D55AD"/>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D09A2"/>
    <w:multiLevelType w:val="hybridMultilevel"/>
    <w:tmpl w:val="DE86641E"/>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27">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87439A"/>
    <w:multiLevelType w:val="hybridMultilevel"/>
    <w:tmpl w:val="87A8C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B4E04F9"/>
    <w:multiLevelType w:val="hybridMultilevel"/>
    <w:tmpl w:val="5EC62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6C61084"/>
    <w:multiLevelType w:val="hybridMultilevel"/>
    <w:tmpl w:val="3136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772B6"/>
    <w:multiLevelType w:val="hybridMultilevel"/>
    <w:tmpl w:val="F7FE5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3406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14AFA"/>
    <w:multiLevelType w:val="hybridMultilevel"/>
    <w:tmpl w:val="2952A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5A6211"/>
    <w:multiLevelType w:val="hybridMultilevel"/>
    <w:tmpl w:val="E64E01FE"/>
    <w:lvl w:ilvl="0" w:tplc="0409000F">
      <w:start w:val="1"/>
      <w:numFmt w:val="decimal"/>
      <w:lvlText w:val="%1."/>
      <w:lvlJc w:val="left"/>
      <w:pPr>
        <w:ind w:left="449"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4"/>
  </w:num>
  <w:num w:numId="3">
    <w:abstractNumId w:val="23"/>
  </w:num>
  <w:num w:numId="4">
    <w:abstractNumId w:val="6"/>
  </w:num>
  <w:num w:numId="5">
    <w:abstractNumId w:val="33"/>
  </w:num>
  <w:num w:numId="6">
    <w:abstractNumId w:val="12"/>
  </w:num>
  <w:num w:numId="7">
    <w:abstractNumId w:val="30"/>
  </w:num>
  <w:num w:numId="8">
    <w:abstractNumId w:val="28"/>
  </w:num>
  <w:num w:numId="9">
    <w:abstractNumId w:val="9"/>
  </w:num>
  <w:num w:numId="10">
    <w:abstractNumId w:val="29"/>
  </w:num>
  <w:num w:numId="11">
    <w:abstractNumId w:val="42"/>
  </w:num>
  <w:num w:numId="12">
    <w:abstractNumId w:val="37"/>
  </w:num>
  <w:num w:numId="13">
    <w:abstractNumId w:val="36"/>
  </w:num>
  <w:num w:numId="14">
    <w:abstractNumId w:val="8"/>
  </w:num>
  <w:num w:numId="15">
    <w:abstractNumId w:val="43"/>
  </w:num>
  <w:num w:numId="16">
    <w:abstractNumId w:val="32"/>
  </w:num>
  <w:num w:numId="17">
    <w:abstractNumId w:val="17"/>
  </w:num>
  <w:num w:numId="18">
    <w:abstractNumId w:val="24"/>
  </w:num>
  <w:num w:numId="19">
    <w:abstractNumId w:val="5"/>
  </w:num>
  <w:num w:numId="20">
    <w:abstractNumId w:val="40"/>
  </w:num>
  <w:num w:numId="21">
    <w:abstractNumId w:val="27"/>
  </w:num>
  <w:num w:numId="22">
    <w:abstractNumId w:val="22"/>
  </w:num>
  <w:num w:numId="23">
    <w:abstractNumId w:val="21"/>
  </w:num>
  <w:num w:numId="24">
    <w:abstractNumId w:val="38"/>
  </w:num>
  <w:num w:numId="25">
    <w:abstractNumId w:val="25"/>
  </w:num>
  <w:num w:numId="26">
    <w:abstractNumId w:val="35"/>
  </w:num>
  <w:num w:numId="27">
    <w:abstractNumId w:val="2"/>
  </w:num>
  <w:num w:numId="28">
    <w:abstractNumId w:val="19"/>
  </w:num>
  <w:num w:numId="29">
    <w:abstractNumId w:val="4"/>
  </w:num>
  <w:num w:numId="30">
    <w:abstractNumId w:val="1"/>
  </w:num>
  <w:num w:numId="31">
    <w:abstractNumId w:val="14"/>
  </w:num>
  <w:num w:numId="32">
    <w:abstractNumId w:val="15"/>
  </w:num>
  <w:num w:numId="33">
    <w:abstractNumId w:val="39"/>
  </w:num>
  <w:num w:numId="34">
    <w:abstractNumId w:val="11"/>
  </w:num>
  <w:num w:numId="35">
    <w:abstractNumId w:val="16"/>
  </w:num>
  <w:num w:numId="36">
    <w:abstractNumId w:val="20"/>
  </w:num>
  <w:num w:numId="37">
    <w:abstractNumId w:val="26"/>
  </w:num>
  <w:num w:numId="38">
    <w:abstractNumId w:val="10"/>
  </w:num>
  <w:num w:numId="39">
    <w:abstractNumId w:val="7"/>
  </w:num>
  <w:num w:numId="40">
    <w:abstractNumId w:val="13"/>
  </w:num>
  <w:num w:numId="41">
    <w:abstractNumId w:val="41"/>
  </w:num>
  <w:num w:numId="42">
    <w:abstractNumId w:val="0"/>
  </w:num>
  <w:num w:numId="43">
    <w:abstractNumId w:val="3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46A2"/>
    <w:rsid w:val="000253E2"/>
    <w:rsid w:val="00025DEF"/>
    <w:rsid w:val="00031736"/>
    <w:rsid w:val="00041586"/>
    <w:rsid w:val="000523B7"/>
    <w:rsid w:val="00061E35"/>
    <w:rsid w:val="00070F2A"/>
    <w:rsid w:val="000807C9"/>
    <w:rsid w:val="000A4814"/>
    <w:rsid w:val="000A4CA4"/>
    <w:rsid w:val="000B3AF9"/>
    <w:rsid w:val="000D61D4"/>
    <w:rsid w:val="000F43DB"/>
    <w:rsid w:val="00106278"/>
    <w:rsid w:val="00107A2E"/>
    <w:rsid w:val="00170590"/>
    <w:rsid w:val="001904F5"/>
    <w:rsid w:val="0019382F"/>
    <w:rsid w:val="001C4D6E"/>
    <w:rsid w:val="001E6E03"/>
    <w:rsid w:val="001F2372"/>
    <w:rsid w:val="00254C30"/>
    <w:rsid w:val="00280768"/>
    <w:rsid w:val="0028408E"/>
    <w:rsid w:val="002D1F5E"/>
    <w:rsid w:val="002E07EE"/>
    <w:rsid w:val="002E6CD5"/>
    <w:rsid w:val="00313B8C"/>
    <w:rsid w:val="003355CC"/>
    <w:rsid w:val="00342FD9"/>
    <w:rsid w:val="00367BB3"/>
    <w:rsid w:val="00376108"/>
    <w:rsid w:val="00385272"/>
    <w:rsid w:val="00385429"/>
    <w:rsid w:val="003C195B"/>
    <w:rsid w:val="003D5C69"/>
    <w:rsid w:val="003F454E"/>
    <w:rsid w:val="0042439A"/>
    <w:rsid w:val="004403CE"/>
    <w:rsid w:val="004404C7"/>
    <w:rsid w:val="00451E56"/>
    <w:rsid w:val="00461EAE"/>
    <w:rsid w:val="00473BA9"/>
    <w:rsid w:val="00474A86"/>
    <w:rsid w:val="004920E8"/>
    <w:rsid w:val="004B0944"/>
    <w:rsid w:val="004C0207"/>
    <w:rsid w:val="004D39E6"/>
    <w:rsid w:val="004E0F3D"/>
    <w:rsid w:val="004F70E7"/>
    <w:rsid w:val="0050753E"/>
    <w:rsid w:val="00521138"/>
    <w:rsid w:val="0053293C"/>
    <w:rsid w:val="0057089E"/>
    <w:rsid w:val="00575E0B"/>
    <w:rsid w:val="00590BE1"/>
    <w:rsid w:val="005A1D07"/>
    <w:rsid w:val="005B27D3"/>
    <w:rsid w:val="005D22D7"/>
    <w:rsid w:val="005D545C"/>
    <w:rsid w:val="005F30F6"/>
    <w:rsid w:val="005F5DB7"/>
    <w:rsid w:val="00631B5F"/>
    <w:rsid w:val="006335BC"/>
    <w:rsid w:val="0064085A"/>
    <w:rsid w:val="00657871"/>
    <w:rsid w:val="006668DA"/>
    <w:rsid w:val="0068102D"/>
    <w:rsid w:val="00686076"/>
    <w:rsid w:val="006A1547"/>
    <w:rsid w:val="006B6AB2"/>
    <w:rsid w:val="006F06F1"/>
    <w:rsid w:val="006F3396"/>
    <w:rsid w:val="006F3C15"/>
    <w:rsid w:val="00705AC4"/>
    <w:rsid w:val="00716157"/>
    <w:rsid w:val="007336B3"/>
    <w:rsid w:val="0075791D"/>
    <w:rsid w:val="007A0E91"/>
    <w:rsid w:val="007A6BA6"/>
    <w:rsid w:val="007B7D93"/>
    <w:rsid w:val="007C2E5C"/>
    <w:rsid w:val="00863302"/>
    <w:rsid w:val="00867B32"/>
    <w:rsid w:val="00884EB9"/>
    <w:rsid w:val="00891073"/>
    <w:rsid w:val="00892499"/>
    <w:rsid w:val="008B426C"/>
    <w:rsid w:val="008B7460"/>
    <w:rsid w:val="008F137C"/>
    <w:rsid w:val="008F726B"/>
    <w:rsid w:val="00900212"/>
    <w:rsid w:val="00964EA6"/>
    <w:rsid w:val="0097608F"/>
    <w:rsid w:val="00981C9D"/>
    <w:rsid w:val="009873F9"/>
    <w:rsid w:val="009A169D"/>
    <w:rsid w:val="009A1A85"/>
    <w:rsid w:val="009A24E2"/>
    <w:rsid w:val="009C1290"/>
    <w:rsid w:val="009E4242"/>
    <w:rsid w:val="00A42420"/>
    <w:rsid w:val="00A4490D"/>
    <w:rsid w:val="00A45CF6"/>
    <w:rsid w:val="00A55E51"/>
    <w:rsid w:val="00A644B8"/>
    <w:rsid w:val="00A75E88"/>
    <w:rsid w:val="00A87841"/>
    <w:rsid w:val="00AA2A1C"/>
    <w:rsid w:val="00B01948"/>
    <w:rsid w:val="00B515DA"/>
    <w:rsid w:val="00B5594A"/>
    <w:rsid w:val="00BA2C1C"/>
    <w:rsid w:val="00BC16D5"/>
    <w:rsid w:val="00BC3733"/>
    <w:rsid w:val="00BE77C5"/>
    <w:rsid w:val="00C00A62"/>
    <w:rsid w:val="00C02125"/>
    <w:rsid w:val="00C13928"/>
    <w:rsid w:val="00C26163"/>
    <w:rsid w:val="00C347BE"/>
    <w:rsid w:val="00C74DAD"/>
    <w:rsid w:val="00C75E9B"/>
    <w:rsid w:val="00C7651A"/>
    <w:rsid w:val="00C77E9F"/>
    <w:rsid w:val="00C93586"/>
    <w:rsid w:val="00CB0B01"/>
    <w:rsid w:val="00CB6E98"/>
    <w:rsid w:val="00CE39C3"/>
    <w:rsid w:val="00D01E19"/>
    <w:rsid w:val="00D40914"/>
    <w:rsid w:val="00D4594F"/>
    <w:rsid w:val="00D61838"/>
    <w:rsid w:val="00D6604D"/>
    <w:rsid w:val="00D70D70"/>
    <w:rsid w:val="00D822F2"/>
    <w:rsid w:val="00D833C2"/>
    <w:rsid w:val="00D91B4F"/>
    <w:rsid w:val="00DB7EB3"/>
    <w:rsid w:val="00DD527E"/>
    <w:rsid w:val="00DF390D"/>
    <w:rsid w:val="00DF71F0"/>
    <w:rsid w:val="00E14160"/>
    <w:rsid w:val="00E249FF"/>
    <w:rsid w:val="00E570A7"/>
    <w:rsid w:val="00E63F14"/>
    <w:rsid w:val="00E83042"/>
    <w:rsid w:val="00E85B01"/>
    <w:rsid w:val="00E86998"/>
    <w:rsid w:val="00E87FAD"/>
    <w:rsid w:val="00E9540F"/>
    <w:rsid w:val="00EE107F"/>
    <w:rsid w:val="00EF1DCD"/>
    <w:rsid w:val="00EF6314"/>
    <w:rsid w:val="00F000F4"/>
    <w:rsid w:val="00F12F51"/>
    <w:rsid w:val="00F30F79"/>
    <w:rsid w:val="00F34EA7"/>
    <w:rsid w:val="00F56E12"/>
    <w:rsid w:val="00F85F36"/>
    <w:rsid w:val="00F93466"/>
    <w:rsid w:val="00FC0D54"/>
    <w:rsid w:val="00FE429A"/>
    <w:rsid w:val="00FE78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EndnoteText">
    <w:name w:val="endnote text"/>
    <w:basedOn w:val="Normal"/>
    <w:link w:val="EndnoteTextChar"/>
    <w:uiPriority w:val="99"/>
    <w:semiHidden/>
    <w:unhideWhenUsed/>
    <w:rsid w:val="0053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93C"/>
    <w:rPr>
      <w:sz w:val="20"/>
      <w:szCs w:val="20"/>
    </w:rPr>
  </w:style>
  <w:style w:type="character" w:styleId="EndnoteReference">
    <w:name w:val="endnote reference"/>
    <w:basedOn w:val="DefaultParagraphFont"/>
    <w:uiPriority w:val="99"/>
    <w:semiHidden/>
    <w:unhideWhenUsed/>
    <w:rsid w:val="005329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0F"/>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FootnoteText">
    <w:name w:val="footnote text"/>
    <w:basedOn w:val="Normal"/>
    <w:link w:val="FootnoteTextChar"/>
    <w:uiPriority w:val="99"/>
    <w:semiHidden/>
    <w:unhideWhenUsed/>
    <w:rsid w:val="004920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0E8"/>
    <w:rPr>
      <w:sz w:val="20"/>
      <w:szCs w:val="20"/>
    </w:rPr>
  </w:style>
  <w:style w:type="character" w:styleId="FootnoteReference">
    <w:name w:val="footnote reference"/>
    <w:basedOn w:val="DefaultParagraphFont"/>
    <w:uiPriority w:val="99"/>
    <w:semiHidden/>
    <w:unhideWhenUsed/>
    <w:rsid w:val="004920E8"/>
    <w:rPr>
      <w:vertAlign w:val="superscript"/>
    </w:rPr>
  </w:style>
  <w:style w:type="character" w:styleId="CommentReference">
    <w:name w:val="annotation reference"/>
    <w:basedOn w:val="DefaultParagraphFont"/>
    <w:uiPriority w:val="99"/>
    <w:semiHidden/>
    <w:unhideWhenUsed/>
    <w:rsid w:val="00C74DAD"/>
    <w:rPr>
      <w:sz w:val="16"/>
      <w:szCs w:val="16"/>
    </w:rPr>
  </w:style>
  <w:style w:type="paragraph" w:styleId="CommentText">
    <w:name w:val="annotation text"/>
    <w:basedOn w:val="Normal"/>
    <w:link w:val="CommentTextChar"/>
    <w:uiPriority w:val="99"/>
    <w:unhideWhenUsed/>
    <w:rsid w:val="00C74DAD"/>
    <w:pPr>
      <w:spacing w:line="240" w:lineRule="auto"/>
    </w:pPr>
    <w:rPr>
      <w:sz w:val="20"/>
      <w:szCs w:val="20"/>
    </w:rPr>
  </w:style>
  <w:style w:type="character" w:customStyle="1" w:styleId="CommentTextChar">
    <w:name w:val="Comment Text Char"/>
    <w:basedOn w:val="DefaultParagraphFont"/>
    <w:link w:val="CommentText"/>
    <w:uiPriority w:val="99"/>
    <w:rsid w:val="00C74DAD"/>
    <w:rPr>
      <w:sz w:val="20"/>
      <w:szCs w:val="20"/>
    </w:rPr>
  </w:style>
  <w:style w:type="paragraph" w:styleId="CommentSubject">
    <w:name w:val="annotation subject"/>
    <w:basedOn w:val="CommentText"/>
    <w:next w:val="CommentText"/>
    <w:link w:val="CommentSubjectChar"/>
    <w:uiPriority w:val="99"/>
    <w:semiHidden/>
    <w:unhideWhenUsed/>
    <w:rsid w:val="00C74DAD"/>
    <w:rPr>
      <w:b/>
      <w:bCs/>
    </w:rPr>
  </w:style>
  <w:style w:type="character" w:customStyle="1" w:styleId="CommentSubjectChar">
    <w:name w:val="Comment Subject Char"/>
    <w:basedOn w:val="CommentTextChar"/>
    <w:link w:val="CommentSubject"/>
    <w:uiPriority w:val="99"/>
    <w:semiHidden/>
    <w:rsid w:val="00C74DAD"/>
    <w:rPr>
      <w:b/>
      <w:bCs/>
      <w:sz w:val="20"/>
      <w:szCs w:val="20"/>
    </w:rPr>
  </w:style>
  <w:style w:type="paragraph" w:styleId="Revision">
    <w:name w:val="Revision"/>
    <w:hidden/>
    <w:uiPriority w:val="99"/>
    <w:semiHidden/>
    <w:rsid w:val="00C74DAD"/>
    <w:pPr>
      <w:spacing w:after="0" w:line="240" w:lineRule="auto"/>
    </w:pPr>
  </w:style>
  <w:style w:type="character" w:styleId="FollowedHyperlink">
    <w:name w:val="FollowedHyperlink"/>
    <w:basedOn w:val="DefaultParagraphFont"/>
    <w:uiPriority w:val="99"/>
    <w:semiHidden/>
    <w:unhideWhenUsed/>
    <w:rsid w:val="00D61838"/>
    <w:rPr>
      <w:color w:val="800080" w:themeColor="followedHyperlink"/>
      <w:u w:val="single"/>
    </w:rPr>
  </w:style>
  <w:style w:type="paragraph" w:styleId="EndnoteText">
    <w:name w:val="endnote text"/>
    <w:basedOn w:val="Normal"/>
    <w:link w:val="EndnoteTextChar"/>
    <w:uiPriority w:val="99"/>
    <w:semiHidden/>
    <w:unhideWhenUsed/>
    <w:rsid w:val="005329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293C"/>
    <w:rPr>
      <w:sz w:val="20"/>
      <w:szCs w:val="20"/>
    </w:rPr>
  </w:style>
  <w:style w:type="character" w:styleId="EndnoteReference">
    <w:name w:val="endnote reference"/>
    <w:basedOn w:val="DefaultParagraphFont"/>
    <w:uiPriority w:val="99"/>
    <w:semiHidden/>
    <w:unhideWhenUsed/>
    <w:rsid w:val="00532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clicklaw.bc.ca/index.php/Workplace_Bullying_and_Harassment" TargetMode="External"/><Relationship Id="rId18" Type="http://schemas.openxmlformats.org/officeDocument/2006/relationships/hyperlink" Target="http://wiki.clicklaw.bc.ca/index.php/Workplace_Bullying_and_Harass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orksafebc.com/default.asp"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clicklaw.bc.ca/index.php/Workplace_Bullying_and_Harassme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worksafeb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orksafebc.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2D9A8-35A4-40F1-8A96-690BA355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Cathy Tait</cp:lastModifiedBy>
  <cp:revision>4</cp:revision>
  <cp:lastPrinted>2013-07-18T22:10:00Z</cp:lastPrinted>
  <dcterms:created xsi:type="dcterms:W3CDTF">2014-05-07T23:17:00Z</dcterms:created>
  <dcterms:modified xsi:type="dcterms:W3CDTF">2014-05-07T23:24:00Z</dcterms:modified>
</cp:coreProperties>
</file>